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A4ED" w14:textId="1F500513" w:rsidR="00454CE3" w:rsidRPr="0041759F" w:rsidRDefault="00454CE3">
      <w:pPr>
        <w:rPr>
          <w:rFonts w:ascii="Times New Roman" w:hAnsi="Times New Roman" w:cs="Times New Roman"/>
          <w:b/>
          <w:sz w:val="25"/>
          <w:szCs w:val="25"/>
        </w:rPr>
      </w:pPr>
    </w:p>
    <w:p w14:paraId="1644E37B" w14:textId="77777777" w:rsidR="001A75E8" w:rsidRPr="0041759F" w:rsidRDefault="001A75E8" w:rsidP="001A75E8">
      <w:pPr>
        <w:jc w:val="center"/>
        <w:rPr>
          <w:rFonts w:ascii="Times New Roman" w:hAnsi="Times New Roman" w:cs="Times New Roman"/>
          <w:b/>
          <w:sz w:val="25"/>
          <w:szCs w:val="25"/>
        </w:rPr>
      </w:pPr>
      <w:r w:rsidRPr="0041759F">
        <w:rPr>
          <w:rFonts w:ascii="Times New Roman" w:hAnsi="Times New Roman" w:cs="Times New Roman"/>
          <w:b/>
          <w:sz w:val="25"/>
          <w:szCs w:val="25"/>
        </w:rPr>
        <w:t>ASA</w:t>
      </w:r>
      <w:bookmarkStart w:id="0" w:name="_GoBack"/>
      <w:bookmarkEnd w:id="0"/>
      <w:r w:rsidRPr="0041759F">
        <w:rPr>
          <w:rFonts w:ascii="Times New Roman" w:hAnsi="Times New Roman" w:cs="Times New Roman"/>
          <w:b/>
          <w:sz w:val="25"/>
          <w:szCs w:val="25"/>
        </w:rPr>
        <w:t xml:space="preserve">MBLEA GENERAL DE ASOCIADOS </w:t>
      </w:r>
    </w:p>
    <w:p w14:paraId="6BD7AB97" w14:textId="77777777" w:rsidR="001A75E8" w:rsidRDefault="001A75E8" w:rsidP="001A75E8">
      <w:pPr>
        <w:jc w:val="center"/>
        <w:rPr>
          <w:rFonts w:ascii="Times New Roman" w:hAnsi="Times New Roman" w:cs="Times New Roman"/>
          <w:b/>
          <w:sz w:val="25"/>
          <w:szCs w:val="25"/>
        </w:rPr>
      </w:pPr>
      <w:r w:rsidRPr="0041759F">
        <w:rPr>
          <w:rFonts w:ascii="Times New Roman" w:hAnsi="Times New Roman" w:cs="Times New Roman"/>
          <w:b/>
          <w:sz w:val="25"/>
          <w:szCs w:val="25"/>
        </w:rPr>
        <w:t>CLÚSTER MINERO – PETROLERO DE COAHUILA, A.C.</w:t>
      </w:r>
    </w:p>
    <w:p w14:paraId="33DF5A5E" w14:textId="3562A554" w:rsidR="008021F1" w:rsidRPr="005B0F56" w:rsidRDefault="008021F1" w:rsidP="008021F1">
      <w:pPr>
        <w:pStyle w:val="Prrafodelista"/>
        <w:rPr>
          <w:rFonts w:ascii="Times New Roman" w:hAnsi="Times New Roman" w:cs="Times New Roman"/>
          <w:sz w:val="25"/>
          <w:szCs w:val="25"/>
        </w:rPr>
      </w:pPr>
      <w:r>
        <w:rPr>
          <w:rFonts w:ascii="Times New Roman" w:hAnsi="Times New Roman" w:cs="Times New Roman"/>
          <w:sz w:val="25"/>
          <w:szCs w:val="25"/>
        </w:rPr>
        <w:t xml:space="preserve">                                  </w:t>
      </w:r>
      <w:r w:rsidRPr="005B0F56">
        <w:rPr>
          <w:rFonts w:ascii="Times New Roman" w:hAnsi="Times New Roman" w:cs="Times New Roman"/>
          <w:sz w:val="25"/>
          <w:szCs w:val="25"/>
        </w:rPr>
        <w:t>VERSIÓN PÚBLICA</w:t>
      </w:r>
    </w:p>
    <w:p w14:paraId="283C7EF6" w14:textId="77777777" w:rsidR="008021F1" w:rsidRPr="0041759F" w:rsidRDefault="008021F1" w:rsidP="001A75E8">
      <w:pPr>
        <w:jc w:val="center"/>
        <w:rPr>
          <w:rFonts w:ascii="Times New Roman" w:hAnsi="Times New Roman" w:cs="Times New Roman"/>
          <w:b/>
          <w:sz w:val="25"/>
          <w:szCs w:val="25"/>
        </w:rPr>
      </w:pPr>
    </w:p>
    <w:p w14:paraId="4BDEABC0" w14:textId="77777777" w:rsidR="001A75E8" w:rsidRPr="0041759F" w:rsidRDefault="001A75E8" w:rsidP="001A75E8">
      <w:pPr>
        <w:jc w:val="center"/>
        <w:rPr>
          <w:rFonts w:ascii="Times New Roman" w:hAnsi="Times New Roman" w:cs="Times New Roman"/>
          <w:b/>
          <w:sz w:val="25"/>
          <w:szCs w:val="25"/>
        </w:rPr>
      </w:pPr>
    </w:p>
    <w:p w14:paraId="26ECA684" w14:textId="0D99C286" w:rsidR="004B753F" w:rsidRPr="0041759F" w:rsidRDefault="001A75E8" w:rsidP="002F765A">
      <w:pPr>
        <w:spacing w:line="276" w:lineRule="auto"/>
        <w:jc w:val="both"/>
        <w:rPr>
          <w:rFonts w:ascii="Times New Roman" w:hAnsi="Times New Roman" w:cs="Times New Roman"/>
          <w:b/>
          <w:sz w:val="25"/>
          <w:szCs w:val="25"/>
        </w:rPr>
      </w:pPr>
      <w:r w:rsidRPr="0041759F">
        <w:rPr>
          <w:rFonts w:ascii="Times New Roman" w:hAnsi="Times New Roman" w:cs="Times New Roman"/>
          <w:sz w:val="25"/>
          <w:szCs w:val="25"/>
        </w:rPr>
        <w:t>Siendo las doce (12) horas del día de hoy treinta y uno (31) de Marzo del año dos mil catorce (2014) en el Aud</w:t>
      </w:r>
      <w:r w:rsidR="007972A5">
        <w:rPr>
          <w:rFonts w:ascii="Times New Roman" w:hAnsi="Times New Roman" w:cs="Times New Roman"/>
          <w:sz w:val="25"/>
          <w:szCs w:val="25"/>
        </w:rPr>
        <w:t xml:space="preserve">itorio Emilio J. </w:t>
      </w:r>
      <w:proofErr w:type="spellStart"/>
      <w:r w:rsidR="007972A5">
        <w:rPr>
          <w:rFonts w:ascii="Times New Roman" w:hAnsi="Times New Roman" w:cs="Times New Roman"/>
          <w:sz w:val="25"/>
          <w:szCs w:val="25"/>
        </w:rPr>
        <w:t>Talamás</w:t>
      </w:r>
      <w:proofErr w:type="spellEnd"/>
      <w:r w:rsidR="0035143B">
        <w:rPr>
          <w:rFonts w:ascii="Times New Roman" w:hAnsi="Times New Roman" w:cs="Times New Roman"/>
          <w:sz w:val="25"/>
          <w:szCs w:val="25"/>
        </w:rPr>
        <w:t xml:space="preserve"> en la Unidad Camporr</w:t>
      </w:r>
      <w:r w:rsidRPr="0041759F">
        <w:rPr>
          <w:rFonts w:ascii="Times New Roman" w:hAnsi="Times New Roman" w:cs="Times New Roman"/>
          <w:sz w:val="25"/>
          <w:szCs w:val="25"/>
        </w:rPr>
        <w:t>edondo de la Universidad Autónoma de Coahuila, estando todos los miembros de la Asociación y los invitados toma la palabra el Licenciado Blas Flores Dávila. Rector de la Universidad Autónoma de Coahuila para dar la bienvenida a todos los asistentes y manifiesta su beneplácito de ser sede de esta primera asam</w:t>
      </w:r>
      <w:r w:rsidR="007972A5">
        <w:rPr>
          <w:rFonts w:ascii="Times New Roman" w:hAnsi="Times New Roman" w:cs="Times New Roman"/>
          <w:sz w:val="25"/>
          <w:szCs w:val="25"/>
        </w:rPr>
        <w:t>blea general de Asociados de Clú</w:t>
      </w:r>
      <w:r w:rsidRPr="0041759F">
        <w:rPr>
          <w:rFonts w:ascii="Times New Roman" w:hAnsi="Times New Roman" w:cs="Times New Roman"/>
          <w:sz w:val="25"/>
          <w:szCs w:val="25"/>
        </w:rPr>
        <w:t xml:space="preserve">ster Minero – Petrolero de Coahuila A. C. y pone a disposición de los presentes el espacio destinado para esta reunión, enseguida presenta al Licenciado Javier Zenteno Barrios como invitado a esta reunión y quien fungirá como moderador de la presente reunión. Toma la palabra el Licenciado Javier Zenteno Barrios y señala que se ha dado cumplimiento al primer punto del orden del día que fue la bienvenida que dio el Rector de la Universidad Autónoma de Coahuila, el </w:t>
      </w:r>
      <w:r w:rsidR="002F765A" w:rsidRPr="0041759F">
        <w:rPr>
          <w:rFonts w:ascii="Times New Roman" w:hAnsi="Times New Roman" w:cs="Times New Roman"/>
          <w:sz w:val="25"/>
          <w:szCs w:val="25"/>
        </w:rPr>
        <w:t>Licenciado Blas Flores Dávila. Y como segundo punto del orden del día se declara legalmente instalada la primera asamblea general de asociados siendo las doce horas con diez minutos (12:10) del día al principio señalado, y acto seguido se da lectura de todos los puntos que contiene el orden del día:</w:t>
      </w:r>
    </w:p>
    <w:tbl>
      <w:tblPr>
        <w:tblW w:w="863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Caption w:val="Orden del día de la Asamblea General del Consejo del Clúster Minero Petrolero de Coahuila, A.C."/>
        <w:tblDescription w:val="Orden del día de la Asamblea General del Consejo del Clúster Minero Petrolero de Coahuila, A.C., con la determinación de tiempos de participación"/>
      </w:tblPr>
      <w:tblGrid>
        <w:gridCol w:w="421"/>
        <w:gridCol w:w="7229"/>
        <w:gridCol w:w="987"/>
      </w:tblGrid>
      <w:tr w:rsidR="002F765A" w:rsidRPr="0041759F" w14:paraId="10F9E5D6" w14:textId="77777777" w:rsidTr="002F765A">
        <w:trPr>
          <w:trHeight w:val="599"/>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845D7" w14:textId="77777777" w:rsidR="002F765A" w:rsidRPr="0041759F" w:rsidRDefault="002F765A" w:rsidP="002F765A">
            <w:pPr>
              <w:jc w:val="center"/>
              <w:rPr>
                <w:rFonts w:ascii="Times New Roman" w:hAnsi="Times New Roman" w:cs="Times New Roman"/>
                <w:b/>
              </w:rPr>
            </w:pPr>
            <w:r w:rsidRPr="0041759F">
              <w:rPr>
                <w:rFonts w:ascii="Times New Roman" w:hAnsi="Times New Roman" w:cs="Times New Roman"/>
                <w:b/>
              </w:rPr>
              <w:t>Nº</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C0007" w14:textId="77777777" w:rsidR="002F765A" w:rsidRPr="0041759F" w:rsidRDefault="002F765A" w:rsidP="002F765A">
            <w:pPr>
              <w:jc w:val="center"/>
              <w:rPr>
                <w:rFonts w:ascii="Times New Roman" w:hAnsi="Times New Roman" w:cs="Times New Roman"/>
                <w:b/>
              </w:rPr>
            </w:pPr>
            <w:r w:rsidRPr="0041759F">
              <w:rPr>
                <w:rFonts w:ascii="Times New Roman" w:hAnsi="Times New Roman" w:cs="Times New Roman"/>
                <w:b/>
              </w:rPr>
              <w:t>Actividad</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9EBDA" w14:textId="77777777" w:rsidR="002F765A" w:rsidRPr="0041759F" w:rsidRDefault="002F765A" w:rsidP="002F765A">
            <w:pPr>
              <w:jc w:val="center"/>
              <w:rPr>
                <w:rFonts w:ascii="Times New Roman" w:hAnsi="Times New Roman" w:cs="Times New Roman"/>
                <w:b/>
                <w:sz w:val="25"/>
                <w:szCs w:val="25"/>
              </w:rPr>
            </w:pPr>
            <w:r w:rsidRPr="0041759F">
              <w:rPr>
                <w:rFonts w:ascii="Times New Roman" w:hAnsi="Times New Roman" w:cs="Times New Roman"/>
                <w:b/>
                <w:sz w:val="25"/>
                <w:szCs w:val="25"/>
              </w:rPr>
              <w:t>Duración</w:t>
            </w:r>
          </w:p>
        </w:tc>
      </w:tr>
      <w:tr w:rsidR="002F765A" w:rsidRPr="0041759F" w14:paraId="28DEF318" w14:textId="77777777" w:rsidTr="002F765A">
        <w:trPr>
          <w:trHeight w:val="583"/>
          <w:jc w:val="center"/>
        </w:trPr>
        <w:tc>
          <w:tcPr>
            <w:tcW w:w="421" w:type="dxa"/>
            <w:tcBorders>
              <w:top w:val="single" w:sz="4" w:space="0" w:color="auto"/>
              <w:bottom w:val="single" w:sz="4" w:space="0" w:color="auto"/>
              <w:right w:val="single" w:sz="4" w:space="0" w:color="auto"/>
            </w:tcBorders>
          </w:tcPr>
          <w:p w14:paraId="5DF2FBD6"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1</w:t>
            </w:r>
          </w:p>
        </w:tc>
        <w:tc>
          <w:tcPr>
            <w:tcW w:w="7229" w:type="dxa"/>
            <w:tcBorders>
              <w:top w:val="single" w:sz="4" w:space="0" w:color="auto"/>
              <w:left w:val="single" w:sz="4" w:space="0" w:color="auto"/>
              <w:bottom w:val="single" w:sz="4" w:space="0" w:color="auto"/>
              <w:right w:val="single" w:sz="4" w:space="0" w:color="auto"/>
            </w:tcBorders>
            <w:vAlign w:val="center"/>
          </w:tcPr>
          <w:p w14:paraId="4DB42A51" w14:textId="77777777" w:rsidR="002F765A" w:rsidRPr="0041759F" w:rsidRDefault="002F765A" w:rsidP="002F765A">
            <w:pPr>
              <w:rPr>
                <w:rFonts w:ascii="Times New Roman" w:hAnsi="Times New Roman" w:cs="Times New Roman"/>
              </w:rPr>
            </w:pPr>
            <w:r w:rsidRPr="0041759F">
              <w:rPr>
                <w:rFonts w:ascii="Times New Roman" w:hAnsi="Times New Roman" w:cs="Times New Roman"/>
                <w:b/>
              </w:rPr>
              <w:t>Bienvenida</w:t>
            </w:r>
            <w:r w:rsidRPr="0041759F">
              <w:rPr>
                <w:rFonts w:ascii="Times New Roman" w:hAnsi="Times New Roman" w:cs="Times New Roman"/>
              </w:rPr>
              <w:t xml:space="preserve"> </w:t>
            </w:r>
          </w:p>
          <w:p w14:paraId="13C83CA5" w14:textId="77777777" w:rsidR="002F765A" w:rsidRPr="0041759F" w:rsidRDefault="002F765A" w:rsidP="002F765A">
            <w:pPr>
              <w:rPr>
                <w:rFonts w:ascii="Times New Roman" w:hAnsi="Times New Roman" w:cs="Times New Roman"/>
                <w:i/>
              </w:rPr>
            </w:pPr>
            <w:r w:rsidRPr="0041759F">
              <w:rPr>
                <w:rFonts w:ascii="Times New Roman" w:hAnsi="Times New Roman" w:cs="Times New Roman"/>
                <w:i/>
              </w:rPr>
              <w:t>Lic. Blas Flores Dávila. Rector de la Universidad Autónoma de Coahuila.</w:t>
            </w:r>
          </w:p>
        </w:tc>
        <w:tc>
          <w:tcPr>
            <w:tcW w:w="987" w:type="dxa"/>
            <w:tcBorders>
              <w:top w:val="single" w:sz="4" w:space="0" w:color="auto"/>
              <w:left w:val="single" w:sz="4" w:space="0" w:color="auto"/>
              <w:bottom w:val="single" w:sz="4" w:space="0" w:color="auto"/>
            </w:tcBorders>
            <w:vAlign w:val="center"/>
          </w:tcPr>
          <w:p w14:paraId="03CB49E8"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3A4C8344" w14:textId="77777777" w:rsidTr="002F765A">
        <w:trPr>
          <w:trHeight w:val="411"/>
          <w:jc w:val="center"/>
        </w:trPr>
        <w:tc>
          <w:tcPr>
            <w:tcW w:w="421" w:type="dxa"/>
            <w:tcBorders>
              <w:top w:val="single" w:sz="4" w:space="0" w:color="auto"/>
              <w:bottom w:val="single" w:sz="4" w:space="0" w:color="auto"/>
              <w:right w:val="single" w:sz="4" w:space="0" w:color="auto"/>
            </w:tcBorders>
            <w:shd w:val="clear" w:color="auto" w:fill="FFFFFF" w:themeFill="background1"/>
          </w:tcPr>
          <w:p w14:paraId="0C20A0D6"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DF4C" w14:textId="77777777" w:rsidR="002F765A" w:rsidRPr="0041759F" w:rsidRDefault="002F765A" w:rsidP="002F765A">
            <w:pPr>
              <w:pStyle w:val="Prrafodelista"/>
              <w:numPr>
                <w:ilvl w:val="0"/>
                <w:numId w:val="5"/>
              </w:numPr>
              <w:ind w:left="0" w:hanging="243"/>
              <w:rPr>
                <w:rFonts w:ascii="Times New Roman" w:hAnsi="Times New Roman" w:cs="Times New Roman"/>
                <w:b/>
              </w:rPr>
            </w:pPr>
            <w:r w:rsidRPr="0041759F">
              <w:rPr>
                <w:rFonts w:ascii="Times New Roman" w:hAnsi="Times New Roman" w:cs="Times New Roman"/>
                <w:b/>
              </w:rPr>
              <w:t>Instalación de la Asamblea</w:t>
            </w:r>
          </w:p>
          <w:p w14:paraId="1A71513C" w14:textId="77777777" w:rsidR="002F765A" w:rsidRPr="0041759F" w:rsidRDefault="002F765A" w:rsidP="002F765A">
            <w:pPr>
              <w:pStyle w:val="Prrafodelista"/>
              <w:numPr>
                <w:ilvl w:val="0"/>
                <w:numId w:val="5"/>
              </w:numPr>
              <w:ind w:left="0"/>
              <w:rPr>
                <w:rFonts w:ascii="Times New Roman" w:hAnsi="Times New Roman" w:cs="Times New Roman"/>
              </w:rPr>
            </w:pPr>
            <w:r w:rsidRPr="0041759F">
              <w:rPr>
                <w:rFonts w:ascii="Times New Roman" w:hAnsi="Times New Roman" w:cs="Times New Roman"/>
                <w:b/>
              </w:rPr>
              <w:t>Aprobación del Orden del día</w:t>
            </w:r>
          </w:p>
          <w:p w14:paraId="0846307C" w14:textId="77777777" w:rsidR="002F765A" w:rsidRPr="0041759F" w:rsidRDefault="002F765A" w:rsidP="002F765A">
            <w:pPr>
              <w:rPr>
                <w:rFonts w:ascii="Times New Roman" w:hAnsi="Times New Roman" w:cs="Times New Roman"/>
                <w:i/>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07BEB5AE"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43E96776" w14:textId="77777777" w:rsidTr="002F765A">
        <w:trPr>
          <w:trHeight w:val="411"/>
          <w:jc w:val="center"/>
        </w:trPr>
        <w:tc>
          <w:tcPr>
            <w:tcW w:w="421" w:type="dxa"/>
            <w:tcBorders>
              <w:top w:val="single" w:sz="4" w:space="0" w:color="auto"/>
              <w:bottom w:val="single" w:sz="4" w:space="0" w:color="auto"/>
              <w:right w:val="single" w:sz="4" w:space="0" w:color="auto"/>
            </w:tcBorders>
            <w:shd w:val="clear" w:color="auto" w:fill="FFFFFF" w:themeFill="background1"/>
          </w:tcPr>
          <w:p w14:paraId="2454A43E"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D9E83" w14:textId="77777777" w:rsidR="002F765A" w:rsidRPr="0041759F" w:rsidRDefault="002F765A" w:rsidP="002F765A">
            <w:pPr>
              <w:jc w:val="both"/>
              <w:rPr>
                <w:rFonts w:ascii="Times New Roman" w:hAnsi="Times New Roman" w:cs="Times New Roman"/>
                <w:b/>
              </w:rPr>
            </w:pPr>
            <w:r w:rsidRPr="0041759F">
              <w:rPr>
                <w:rFonts w:ascii="Times New Roman" w:hAnsi="Times New Roman" w:cs="Times New Roman"/>
                <w:b/>
              </w:rPr>
              <w:t>Lectura de la lista de personas y organizaciones que han manifestado su deseo de integrarse a la Asociación y Declaratoria de su integración con el carácter de fundadores</w:t>
            </w:r>
          </w:p>
          <w:p w14:paraId="1726E614"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tcPr>
          <w:p w14:paraId="4A55429D"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0B566470" w14:textId="77777777" w:rsidTr="002F765A">
        <w:trPr>
          <w:trHeight w:val="411"/>
          <w:jc w:val="center"/>
        </w:trPr>
        <w:tc>
          <w:tcPr>
            <w:tcW w:w="421" w:type="dxa"/>
            <w:tcBorders>
              <w:top w:val="single" w:sz="4" w:space="0" w:color="auto"/>
              <w:bottom w:val="single" w:sz="4" w:space="0" w:color="auto"/>
              <w:right w:val="single" w:sz="4" w:space="0" w:color="auto"/>
            </w:tcBorders>
            <w:shd w:val="clear" w:color="auto" w:fill="FFFFFF" w:themeFill="background1"/>
          </w:tcPr>
          <w:p w14:paraId="6C32FF51"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9C460"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Ratificación de la Asamblea de las designaciones con las facultades que se enuncian de:</w:t>
            </w:r>
          </w:p>
          <w:p w14:paraId="096FA41E" w14:textId="77777777" w:rsidR="002F765A" w:rsidRPr="0041759F" w:rsidRDefault="002F765A" w:rsidP="002F765A">
            <w:pPr>
              <w:pStyle w:val="Prrafodelista"/>
              <w:numPr>
                <w:ilvl w:val="0"/>
                <w:numId w:val="26"/>
              </w:numPr>
              <w:ind w:left="0"/>
              <w:rPr>
                <w:rFonts w:ascii="Times New Roman" w:hAnsi="Times New Roman" w:cs="Times New Roman"/>
                <w:b/>
              </w:rPr>
            </w:pPr>
            <w:r w:rsidRPr="0041759F">
              <w:rPr>
                <w:rFonts w:ascii="Times New Roman" w:hAnsi="Times New Roman" w:cs="Times New Roman"/>
                <w:b/>
              </w:rPr>
              <w:t>Presidente del Consejo Directivo</w:t>
            </w:r>
          </w:p>
          <w:p w14:paraId="1AF7D583" w14:textId="77777777" w:rsidR="002F765A" w:rsidRPr="0041759F" w:rsidRDefault="002F765A" w:rsidP="002F765A">
            <w:pPr>
              <w:pStyle w:val="Prrafodelista"/>
              <w:numPr>
                <w:ilvl w:val="0"/>
                <w:numId w:val="26"/>
              </w:numPr>
              <w:ind w:left="0"/>
              <w:rPr>
                <w:rFonts w:ascii="Times New Roman" w:hAnsi="Times New Roman" w:cs="Times New Roman"/>
                <w:b/>
              </w:rPr>
            </w:pPr>
            <w:r w:rsidRPr="0041759F">
              <w:rPr>
                <w:rFonts w:ascii="Times New Roman" w:hAnsi="Times New Roman" w:cs="Times New Roman"/>
                <w:b/>
              </w:rPr>
              <w:t>Director Ejecutivo de la Asociación</w:t>
            </w:r>
          </w:p>
          <w:p w14:paraId="30C6C86D" w14:textId="77777777" w:rsidR="002F765A" w:rsidRPr="0041759F" w:rsidRDefault="002F765A" w:rsidP="002F765A">
            <w:pPr>
              <w:rPr>
                <w:rFonts w:ascii="Times New Roman" w:hAnsi="Times New Roman" w:cs="Times New Roman"/>
                <w:b/>
                <w:i/>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5503BC29"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43ECD9F6" w14:textId="77777777" w:rsidTr="002F765A">
        <w:trPr>
          <w:trHeight w:val="524"/>
          <w:jc w:val="center"/>
        </w:trPr>
        <w:tc>
          <w:tcPr>
            <w:tcW w:w="421" w:type="dxa"/>
            <w:tcBorders>
              <w:top w:val="single" w:sz="4" w:space="0" w:color="auto"/>
              <w:bottom w:val="single" w:sz="4" w:space="0" w:color="auto"/>
              <w:right w:val="single" w:sz="4" w:space="0" w:color="auto"/>
            </w:tcBorders>
            <w:shd w:val="clear" w:color="auto" w:fill="FFFFFF" w:themeFill="background1"/>
          </w:tcPr>
          <w:p w14:paraId="0C57D39D"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DE6FC"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Designación de Secretario y Vocales del Consejo Directivo</w:t>
            </w:r>
          </w:p>
          <w:p w14:paraId="4D7306D2"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50D985BF"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6406FB60" w14:textId="77777777" w:rsidTr="002F765A">
        <w:trPr>
          <w:trHeight w:val="524"/>
          <w:jc w:val="center"/>
        </w:trPr>
        <w:tc>
          <w:tcPr>
            <w:tcW w:w="421" w:type="dxa"/>
            <w:tcBorders>
              <w:top w:val="single" w:sz="4" w:space="0" w:color="auto"/>
              <w:bottom w:val="single" w:sz="4" w:space="0" w:color="auto"/>
              <w:right w:val="single" w:sz="4" w:space="0" w:color="auto"/>
            </w:tcBorders>
            <w:shd w:val="clear" w:color="auto" w:fill="FFFFFF" w:themeFill="background1"/>
          </w:tcPr>
          <w:p w14:paraId="70728995"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50373"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Ratificación de integrantes de los Comités de:</w:t>
            </w:r>
          </w:p>
          <w:p w14:paraId="42324964"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t>Recursos Humanos</w:t>
            </w:r>
          </w:p>
          <w:p w14:paraId="1E36497D"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lastRenderedPageBreak/>
              <w:t>Derechos superficiarios</w:t>
            </w:r>
          </w:p>
          <w:p w14:paraId="23ADF0D1"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t>Infraestructura</w:t>
            </w:r>
          </w:p>
          <w:p w14:paraId="62FC4270"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t>Medio Ambiente</w:t>
            </w:r>
          </w:p>
          <w:p w14:paraId="028DAB97"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t>Proveeduría</w:t>
            </w:r>
          </w:p>
          <w:p w14:paraId="0FFC7EB9" w14:textId="77777777" w:rsidR="002F765A" w:rsidRPr="0041759F" w:rsidRDefault="002F765A" w:rsidP="002F765A">
            <w:pPr>
              <w:pStyle w:val="Prrafodelista"/>
              <w:numPr>
                <w:ilvl w:val="0"/>
                <w:numId w:val="26"/>
              </w:numPr>
              <w:ind w:left="0"/>
              <w:rPr>
                <w:rFonts w:ascii="Times New Roman" w:hAnsi="Times New Roman" w:cs="Times New Roman"/>
              </w:rPr>
            </w:pPr>
            <w:r w:rsidRPr="0041759F">
              <w:rPr>
                <w:rFonts w:ascii="Times New Roman" w:hAnsi="Times New Roman" w:cs="Times New Roman"/>
              </w:rPr>
              <w:t>Innovación y Tecnología</w:t>
            </w:r>
          </w:p>
          <w:p w14:paraId="649641E5"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736AD1FE"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lastRenderedPageBreak/>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41EDDD8E" w14:textId="77777777" w:rsidTr="002F765A">
        <w:trPr>
          <w:trHeight w:val="524"/>
          <w:jc w:val="center"/>
        </w:trPr>
        <w:tc>
          <w:tcPr>
            <w:tcW w:w="421" w:type="dxa"/>
            <w:tcBorders>
              <w:top w:val="single" w:sz="4" w:space="0" w:color="auto"/>
              <w:bottom w:val="single" w:sz="4" w:space="0" w:color="auto"/>
              <w:right w:val="single" w:sz="4" w:space="0" w:color="auto"/>
            </w:tcBorders>
            <w:shd w:val="clear" w:color="auto" w:fill="FFFFFF" w:themeFill="background1"/>
          </w:tcPr>
          <w:p w14:paraId="7AE686AF"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lastRenderedPageBreak/>
              <w:t>7</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9EE98"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Asuntos de Información</w:t>
            </w:r>
          </w:p>
          <w:p w14:paraId="75D32358" w14:textId="77777777" w:rsidR="002F765A" w:rsidRPr="0041759F" w:rsidRDefault="002F765A" w:rsidP="002F765A">
            <w:pPr>
              <w:pStyle w:val="Prrafodelista"/>
              <w:numPr>
                <w:ilvl w:val="0"/>
                <w:numId w:val="2"/>
              </w:numPr>
              <w:ind w:left="0"/>
              <w:rPr>
                <w:rFonts w:ascii="Times New Roman" w:hAnsi="Times New Roman" w:cs="Times New Roman"/>
                <w:b/>
              </w:rPr>
            </w:pPr>
            <w:r w:rsidRPr="0041759F">
              <w:rPr>
                <w:rFonts w:ascii="Times New Roman" w:hAnsi="Times New Roman" w:cs="Times New Roman"/>
                <w:b/>
              </w:rPr>
              <w:t xml:space="preserve">Informe de actividades y avances del Clúster Minero-Petrolero de Coahuila, A.C. </w:t>
            </w:r>
          </w:p>
          <w:p w14:paraId="3FFFD6FD" w14:textId="77777777" w:rsidR="002F765A" w:rsidRPr="0041759F" w:rsidRDefault="002F765A" w:rsidP="002F765A">
            <w:pPr>
              <w:pStyle w:val="Prrafodelista"/>
              <w:ind w:left="0"/>
              <w:rPr>
                <w:rFonts w:ascii="Times New Roman" w:hAnsi="Times New Roman" w:cs="Times New Roman"/>
                <w:i/>
              </w:rPr>
            </w:pPr>
            <w:r w:rsidRPr="0041759F">
              <w:rPr>
                <w:rFonts w:ascii="Times New Roman" w:hAnsi="Times New Roman" w:cs="Times New Roman"/>
                <w:i/>
              </w:rPr>
              <w:t>Dr. Rogelio Montemayor Seguy</w:t>
            </w:r>
          </w:p>
          <w:p w14:paraId="54E770AA" w14:textId="77777777" w:rsidR="002F765A" w:rsidRPr="0041759F" w:rsidRDefault="002F765A" w:rsidP="002F765A">
            <w:pPr>
              <w:pStyle w:val="Prrafodelista"/>
              <w:numPr>
                <w:ilvl w:val="0"/>
                <w:numId w:val="2"/>
              </w:numPr>
              <w:ind w:left="0"/>
              <w:rPr>
                <w:rFonts w:ascii="Times New Roman" w:hAnsi="Times New Roman" w:cs="Times New Roman"/>
                <w:b/>
              </w:rPr>
            </w:pPr>
            <w:r w:rsidRPr="0041759F">
              <w:rPr>
                <w:rFonts w:ascii="Times New Roman" w:hAnsi="Times New Roman" w:cs="Times New Roman"/>
                <w:b/>
              </w:rPr>
              <w:t>Actividades de Vinculación</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4DDA11E8"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20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08020FC4" w14:textId="77777777" w:rsidTr="002F765A">
        <w:trPr>
          <w:trHeight w:val="717"/>
          <w:jc w:val="center"/>
        </w:trPr>
        <w:tc>
          <w:tcPr>
            <w:tcW w:w="421" w:type="dxa"/>
            <w:tcBorders>
              <w:top w:val="single" w:sz="4" w:space="0" w:color="auto"/>
              <w:bottom w:val="single" w:sz="4" w:space="0" w:color="auto"/>
              <w:right w:val="single" w:sz="4" w:space="0" w:color="auto"/>
            </w:tcBorders>
            <w:shd w:val="clear" w:color="auto" w:fill="FFFFFF" w:themeFill="background1"/>
          </w:tcPr>
          <w:p w14:paraId="5D59561E"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749AC51"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Informe de los Proyectos de Centros de Investigación</w:t>
            </w:r>
          </w:p>
          <w:p w14:paraId="70647D15" w14:textId="77777777" w:rsidR="002F765A" w:rsidRPr="0041759F" w:rsidRDefault="002F765A" w:rsidP="002F765A">
            <w:pPr>
              <w:rPr>
                <w:rFonts w:ascii="Times New Roman" w:hAnsi="Times New Roman" w:cs="Times New Roman"/>
                <w:b/>
                <w:i/>
              </w:rPr>
            </w:pPr>
            <w:r w:rsidRPr="0041759F">
              <w:rPr>
                <w:rFonts w:ascii="Times New Roman" w:hAnsi="Times New Roman" w:cs="Times New Roman"/>
                <w:i/>
              </w:rPr>
              <w:t>Lic. Blas Flores Dávila y M.C. Jesús Olivo Padilla</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5A1F90C7"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10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561FD1F8"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tcPr>
          <w:p w14:paraId="52239424"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9F6FCEC" w14:textId="77777777" w:rsidR="002F765A" w:rsidRPr="0041759F" w:rsidRDefault="002F765A" w:rsidP="002F765A">
            <w:pPr>
              <w:rPr>
                <w:rFonts w:ascii="Times New Roman" w:hAnsi="Times New Roman" w:cs="Times New Roman"/>
                <w:b/>
                <w:color w:val="FF0000"/>
              </w:rPr>
            </w:pPr>
            <w:r w:rsidRPr="0041759F">
              <w:rPr>
                <w:rFonts w:ascii="Times New Roman" w:hAnsi="Times New Roman" w:cs="Times New Roman"/>
                <w:b/>
              </w:rPr>
              <w:t>Propuesta de Líneas Generales de Trabajo y Estudios a realizar</w:t>
            </w:r>
          </w:p>
          <w:p w14:paraId="5351CD63"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 xml:space="preserve">Lic. Rogelio Ramos </w:t>
            </w:r>
            <w:proofErr w:type="spellStart"/>
            <w:r w:rsidRPr="0041759F">
              <w:rPr>
                <w:rFonts w:ascii="Times New Roman" w:hAnsi="Times New Roman" w:cs="Times New Roman"/>
                <w:i/>
              </w:rPr>
              <w:t>Oranday</w:t>
            </w:r>
            <w:proofErr w:type="spellEnd"/>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04413F23"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10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2887F243"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tcPr>
          <w:p w14:paraId="1DC6F009"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3F3540C"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Propuesta de creación de un Comité de Auditoría</w:t>
            </w:r>
          </w:p>
          <w:p w14:paraId="58EC34D6"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78B3E5E8"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6C0E8432"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tcPr>
          <w:p w14:paraId="0265CD49"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6810DF0"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Propuesta de calendarios de reuniones de la Asamblea General de Asociados y Reunión Anual</w:t>
            </w:r>
          </w:p>
          <w:p w14:paraId="70006E4E"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Lic. Javier Zenteno Barrios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5B948711"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434D252A"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tcPr>
          <w:p w14:paraId="03F25706"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12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1212E"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Intervención del Dr. Guillermo Domínguez Vargas</w:t>
            </w:r>
          </w:p>
          <w:p w14:paraId="5D628454" w14:textId="77777777" w:rsidR="002F765A" w:rsidRPr="0041759F" w:rsidRDefault="002F765A" w:rsidP="002F765A">
            <w:pPr>
              <w:rPr>
                <w:rFonts w:ascii="Times New Roman" w:hAnsi="Times New Roman" w:cs="Times New Roman"/>
                <w:b/>
              </w:rPr>
            </w:pPr>
            <w:r w:rsidRPr="0041759F">
              <w:rPr>
                <w:rFonts w:ascii="Times New Roman" w:hAnsi="Times New Roman" w:cs="Times New Roman"/>
              </w:rPr>
              <w:t>Consejero</w:t>
            </w:r>
            <w:r w:rsidRPr="0041759F">
              <w:rPr>
                <w:rFonts w:ascii="Times New Roman" w:hAnsi="Times New Roman" w:cs="Times New Roman"/>
                <w:b/>
              </w:rPr>
              <w:t xml:space="preserve"> </w:t>
            </w:r>
            <w:r w:rsidRPr="0041759F">
              <w:rPr>
                <w:rFonts w:ascii="Times New Roman" w:hAnsi="Times New Roman" w:cs="Times New Roman"/>
                <w:i/>
              </w:rPr>
              <w:t>de la Comisión Nacional de Hidrocarburos</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277B6136"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10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12A4B713"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vAlign w:val="center"/>
          </w:tcPr>
          <w:p w14:paraId="0197A037" w14:textId="77777777" w:rsidR="002F765A" w:rsidRPr="0041759F" w:rsidRDefault="002F765A" w:rsidP="002F765A">
            <w:pPr>
              <w:jc w:val="right"/>
              <w:rPr>
                <w:rFonts w:ascii="Times New Roman" w:hAnsi="Times New Roman" w:cs="Times New Roman"/>
                <w:b/>
              </w:rPr>
            </w:pPr>
            <w:r w:rsidRPr="0041759F">
              <w:rPr>
                <w:rFonts w:ascii="Times New Roman" w:hAnsi="Times New Roman" w:cs="Times New Roman"/>
                <w:b/>
              </w:rPr>
              <w:t>13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A1D4C"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Asuntos Generales</w:t>
            </w:r>
          </w:p>
          <w:p w14:paraId="2072B2BF" w14:textId="77777777" w:rsidR="002F765A" w:rsidRPr="0041759F" w:rsidRDefault="002F765A" w:rsidP="002F765A">
            <w:pPr>
              <w:rPr>
                <w:rFonts w:ascii="Times New Roman" w:hAnsi="Times New Roman" w:cs="Times New Roman"/>
                <w:b/>
              </w:rPr>
            </w:pPr>
            <w:r w:rsidRPr="0041759F">
              <w:rPr>
                <w:rFonts w:ascii="Times New Roman" w:hAnsi="Times New Roman" w:cs="Times New Roman"/>
                <w:i/>
              </w:rPr>
              <w:t xml:space="preserve">Dr. Rogelio Montemayor </w:t>
            </w:r>
            <w:proofErr w:type="spellStart"/>
            <w:r w:rsidRPr="0041759F">
              <w:rPr>
                <w:rFonts w:ascii="Times New Roman" w:hAnsi="Times New Roman" w:cs="Times New Roman"/>
                <w:i/>
              </w:rPr>
              <w:t>Seguy</w:t>
            </w:r>
            <w:proofErr w:type="spellEnd"/>
            <w:r w:rsidRPr="0041759F">
              <w:rPr>
                <w:rFonts w:ascii="Times New Roman" w:hAnsi="Times New Roman" w:cs="Times New Roman"/>
                <w:i/>
              </w:rPr>
              <w:t xml:space="preserve"> </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6B4008F6"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15 </w:t>
            </w:r>
            <w:proofErr w:type="spellStart"/>
            <w:r w:rsidRPr="0041759F">
              <w:rPr>
                <w:rFonts w:ascii="Times New Roman" w:hAnsi="Times New Roman" w:cs="Times New Roman"/>
                <w:sz w:val="25"/>
                <w:szCs w:val="25"/>
              </w:rPr>
              <w:t>mins</w:t>
            </w:r>
            <w:proofErr w:type="spellEnd"/>
            <w:r w:rsidRPr="0041759F">
              <w:rPr>
                <w:rFonts w:ascii="Times New Roman" w:hAnsi="Times New Roman" w:cs="Times New Roman"/>
                <w:sz w:val="25"/>
                <w:szCs w:val="25"/>
              </w:rPr>
              <w:t>.</w:t>
            </w:r>
          </w:p>
        </w:tc>
      </w:tr>
      <w:tr w:rsidR="002F765A" w:rsidRPr="0041759F" w14:paraId="0EAAB719"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vAlign w:val="center"/>
          </w:tcPr>
          <w:p w14:paraId="54100CC6" w14:textId="77777777" w:rsidR="002F765A" w:rsidRPr="0041759F" w:rsidRDefault="002F765A" w:rsidP="002F765A">
            <w:pPr>
              <w:jc w:val="right"/>
              <w:rPr>
                <w:rFonts w:ascii="Times New Roman" w:hAnsi="Times New Roman" w:cs="Times New Roman"/>
                <w:b/>
                <w:color w:val="FF0000"/>
              </w:rPr>
            </w:pPr>
            <w:r w:rsidRPr="0041759F">
              <w:rPr>
                <w:rFonts w:ascii="Times New Roman" w:hAnsi="Times New Roman" w:cs="Times New Roman"/>
                <w:b/>
              </w:rPr>
              <w:t>14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6DC9A" w14:textId="77777777" w:rsidR="002F765A" w:rsidRPr="0041759F" w:rsidRDefault="002F765A" w:rsidP="002F765A">
            <w:pPr>
              <w:rPr>
                <w:rFonts w:ascii="Times New Roman" w:hAnsi="Times New Roman" w:cs="Times New Roman"/>
                <w:b/>
                <w:color w:val="FF0000"/>
              </w:rPr>
            </w:pPr>
            <w:r w:rsidRPr="0041759F">
              <w:rPr>
                <w:rFonts w:ascii="Times New Roman" w:hAnsi="Times New Roman" w:cs="Times New Roman"/>
                <w:b/>
              </w:rPr>
              <w:t>Nombramiento de delegados especiales y clausura de la Sesión.</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1609BD2A" w14:textId="77777777" w:rsidR="002F765A" w:rsidRPr="0041759F" w:rsidRDefault="002F765A" w:rsidP="002F765A">
            <w:pPr>
              <w:jc w:val="right"/>
              <w:rPr>
                <w:rFonts w:ascii="Times New Roman" w:hAnsi="Times New Roman" w:cs="Times New Roman"/>
                <w:sz w:val="25"/>
                <w:szCs w:val="25"/>
              </w:rPr>
            </w:pPr>
            <w:r w:rsidRPr="0041759F">
              <w:rPr>
                <w:rFonts w:ascii="Times New Roman" w:hAnsi="Times New Roman" w:cs="Times New Roman"/>
                <w:sz w:val="25"/>
                <w:szCs w:val="25"/>
              </w:rPr>
              <w:t xml:space="preserve">2 </w:t>
            </w:r>
            <w:proofErr w:type="spellStart"/>
            <w:r w:rsidRPr="0041759F">
              <w:rPr>
                <w:rFonts w:ascii="Times New Roman" w:hAnsi="Times New Roman" w:cs="Times New Roman"/>
                <w:sz w:val="25"/>
                <w:szCs w:val="25"/>
              </w:rPr>
              <w:t>mins</w:t>
            </w:r>
            <w:proofErr w:type="spellEnd"/>
          </w:p>
        </w:tc>
      </w:tr>
      <w:tr w:rsidR="002F765A" w:rsidRPr="0041759F" w14:paraId="077059E8" w14:textId="77777777" w:rsidTr="002F765A">
        <w:trPr>
          <w:trHeight w:val="429"/>
          <w:jc w:val="center"/>
        </w:trPr>
        <w:tc>
          <w:tcPr>
            <w:tcW w:w="421" w:type="dxa"/>
            <w:tcBorders>
              <w:top w:val="single" w:sz="4" w:space="0" w:color="auto"/>
              <w:bottom w:val="single" w:sz="4" w:space="0" w:color="auto"/>
              <w:right w:val="single" w:sz="4" w:space="0" w:color="auto"/>
            </w:tcBorders>
            <w:shd w:val="clear" w:color="auto" w:fill="FFFFFF" w:themeFill="background1"/>
            <w:vAlign w:val="center"/>
          </w:tcPr>
          <w:p w14:paraId="463EEE75" w14:textId="77777777" w:rsidR="002F765A" w:rsidRPr="0041759F" w:rsidRDefault="002F765A" w:rsidP="002F765A">
            <w:pPr>
              <w:jc w:val="right"/>
              <w:rPr>
                <w:rFonts w:ascii="Times New Roman" w:hAnsi="Times New Roman" w:cs="Times New Roman"/>
                <w:b/>
                <w:color w:val="FF0000"/>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ED711" w14:textId="77777777" w:rsidR="002F765A" w:rsidRPr="0041759F" w:rsidRDefault="002F765A" w:rsidP="002F765A">
            <w:pPr>
              <w:rPr>
                <w:rFonts w:ascii="Times New Roman" w:hAnsi="Times New Roman" w:cs="Times New Roman"/>
                <w:b/>
              </w:rPr>
            </w:pPr>
            <w:r w:rsidRPr="0041759F">
              <w:rPr>
                <w:rFonts w:ascii="Times New Roman" w:hAnsi="Times New Roman" w:cs="Times New Roman"/>
                <w:b/>
              </w:rPr>
              <w:t xml:space="preserve">Lugar: </w:t>
            </w:r>
            <w:r w:rsidRPr="0041759F">
              <w:rPr>
                <w:rFonts w:ascii="Times New Roman" w:hAnsi="Times New Roman" w:cs="Times New Roman"/>
              </w:rPr>
              <w:t xml:space="preserve">Auditorio “Emilio J. </w:t>
            </w:r>
            <w:proofErr w:type="spellStart"/>
            <w:r w:rsidRPr="0041759F">
              <w:rPr>
                <w:rFonts w:ascii="Times New Roman" w:hAnsi="Times New Roman" w:cs="Times New Roman"/>
              </w:rPr>
              <w:t>Talamás</w:t>
            </w:r>
            <w:proofErr w:type="spellEnd"/>
            <w:r w:rsidRPr="0041759F">
              <w:rPr>
                <w:rFonts w:ascii="Times New Roman" w:hAnsi="Times New Roman" w:cs="Times New Roman"/>
              </w:rPr>
              <w:t>” de la Universidad Autónoma de Coahuila</w:t>
            </w:r>
          </w:p>
        </w:tc>
        <w:tc>
          <w:tcPr>
            <w:tcW w:w="987" w:type="dxa"/>
            <w:tcBorders>
              <w:top w:val="single" w:sz="4" w:space="0" w:color="auto"/>
              <w:left w:val="single" w:sz="4" w:space="0" w:color="auto"/>
              <w:bottom w:val="single" w:sz="4" w:space="0" w:color="auto"/>
            </w:tcBorders>
            <w:shd w:val="clear" w:color="auto" w:fill="FFFFFF" w:themeFill="background1"/>
            <w:vAlign w:val="center"/>
          </w:tcPr>
          <w:p w14:paraId="269D9BD7" w14:textId="77777777" w:rsidR="002F765A" w:rsidRPr="0041759F" w:rsidRDefault="002F765A" w:rsidP="002F765A">
            <w:pPr>
              <w:jc w:val="right"/>
              <w:rPr>
                <w:rFonts w:ascii="Times New Roman" w:hAnsi="Times New Roman" w:cs="Times New Roman"/>
                <w:sz w:val="25"/>
                <w:szCs w:val="25"/>
              </w:rPr>
            </w:pPr>
          </w:p>
        </w:tc>
      </w:tr>
    </w:tbl>
    <w:p w14:paraId="5FBCCAC7" w14:textId="77777777" w:rsidR="004B753F" w:rsidRPr="0041759F" w:rsidRDefault="004B753F" w:rsidP="002F765A">
      <w:pPr>
        <w:spacing w:line="276" w:lineRule="auto"/>
        <w:jc w:val="both"/>
        <w:rPr>
          <w:rFonts w:ascii="Times New Roman" w:hAnsi="Times New Roman" w:cs="Times New Roman"/>
          <w:b/>
          <w:sz w:val="25"/>
          <w:szCs w:val="25"/>
        </w:rPr>
      </w:pPr>
    </w:p>
    <w:p w14:paraId="3403629B" w14:textId="05B686F9" w:rsidR="00537B31" w:rsidRPr="0041759F" w:rsidRDefault="002F765A" w:rsidP="002F765A">
      <w:pPr>
        <w:spacing w:line="276" w:lineRule="auto"/>
        <w:jc w:val="both"/>
        <w:rPr>
          <w:rFonts w:ascii="Times New Roman" w:hAnsi="Times New Roman" w:cs="Times New Roman"/>
          <w:sz w:val="25"/>
          <w:szCs w:val="25"/>
        </w:rPr>
      </w:pPr>
      <w:r w:rsidRPr="0041759F">
        <w:rPr>
          <w:rFonts w:ascii="Times New Roman" w:hAnsi="Times New Roman" w:cs="Times New Roman"/>
          <w:sz w:val="25"/>
          <w:szCs w:val="25"/>
        </w:rPr>
        <w:t xml:space="preserve">Dado a conocer a todos los presentes el orden del día y entregando a cada uno el cuadernillo que lo contiene, el Licenciado Javier Zenteno Barrios, pregunta por alguna inconformidad o propuesta de cambio al orden del día. </w:t>
      </w:r>
      <w:r w:rsidR="005B0F56">
        <w:rPr>
          <w:rFonts w:ascii="Times New Roman" w:hAnsi="Times New Roman" w:cs="Times New Roman"/>
          <w:sz w:val="25"/>
          <w:szCs w:val="25"/>
        </w:rPr>
        <w:t>P</w:t>
      </w:r>
      <w:r w:rsidR="00537B31" w:rsidRPr="0041759F">
        <w:rPr>
          <w:rFonts w:ascii="Times New Roman" w:hAnsi="Times New Roman" w:cs="Times New Roman"/>
          <w:sz w:val="25"/>
          <w:szCs w:val="25"/>
        </w:rPr>
        <w:t xml:space="preserve">ropone </w:t>
      </w:r>
      <w:r w:rsidR="005B0F56">
        <w:rPr>
          <w:rFonts w:ascii="Times New Roman" w:hAnsi="Times New Roman" w:cs="Times New Roman"/>
          <w:sz w:val="25"/>
          <w:szCs w:val="25"/>
        </w:rPr>
        <w:t xml:space="preserve">que </w:t>
      </w:r>
      <w:r w:rsidR="00537B31" w:rsidRPr="0041759F">
        <w:rPr>
          <w:rFonts w:ascii="Times New Roman" w:hAnsi="Times New Roman" w:cs="Times New Roman"/>
          <w:sz w:val="25"/>
          <w:szCs w:val="25"/>
        </w:rPr>
        <w:t>a solicitud del Doctor Guillermo Domínguez Vargas se vea inmediatamente el punto doce del orden del día para que haga su presentación pues se tiene que retirar. Todos los presentes acuerdan permitir que el punto doce del día</w:t>
      </w:r>
      <w:r w:rsidR="008021F1">
        <w:rPr>
          <w:rFonts w:ascii="Times New Roman" w:hAnsi="Times New Roman" w:cs="Times New Roman"/>
          <w:sz w:val="25"/>
          <w:szCs w:val="25"/>
        </w:rPr>
        <w:t xml:space="preserve"> se adelante.</w:t>
      </w:r>
      <w:r w:rsidR="00537B31" w:rsidRPr="0041759F">
        <w:rPr>
          <w:rFonts w:ascii="Times New Roman" w:hAnsi="Times New Roman" w:cs="Times New Roman"/>
          <w:sz w:val="25"/>
          <w:szCs w:val="25"/>
        </w:rPr>
        <w:t xml:space="preserve"> Presen</w:t>
      </w:r>
      <w:r w:rsidR="007972A5">
        <w:rPr>
          <w:rFonts w:ascii="Times New Roman" w:hAnsi="Times New Roman" w:cs="Times New Roman"/>
          <w:sz w:val="25"/>
          <w:szCs w:val="25"/>
        </w:rPr>
        <w:t>tación del Doctor Guillermo Domí</w:t>
      </w:r>
      <w:r w:rsidR="00537B31" w:rsidRPr="0041759F">
        <w:rPr>
          <w:rFonts w:ascii="Times New Roman" w:hAnsi="Times New Roman" w:cs="Times New Roman"/>
          <w:sz w:val="25"/>
          <w:szCs w:val="25"/>
        </w:rPr>
        <w:t>nguez Vargas, Consejero de la Comisión Nacional de Hidrocarburos y en lo demás se aprueba el contenido del orden del día.</w:t>
      </w:r>
    </w:p>
    <w:p w14:paraId="4075D8AF" w14:textId="77777777" w:rsidR="00537B31" w:rsidRPr="0041759F" w:rsidRDefault="00537B31" w:rsidP="002F765A">
      <w:pPr>
        <w:spacing w:line="276" w:lineRule="auto"/>
        <w:jc w:val="both"/>
        <w:rPr>
          <w:rFonts w:ascii="Times New Roman" w:hAnsi="Times New Roman" w:cs="Times New Roman"/>
          <w:sz w:val="25"/>
          <w:szCs w:val="25"/>
        </w:rPr>
      </w:pPr>
    </w:p>
    <w:p w14:paraId="355D7666" w14:textId="4CBDBFC9" w:rsidR="00D24F6C" w:rsidRPr="0041759F" w:rsidRDefault="00537B31" w:rsidP="002F765A">
      <w:pPr>
        <w:spacing w:line="276" w:lineRule="auto"/>
        <w:jc w:val="both"/>
        <w:rPr>
          <w:rFonts w:ascii="Times New Roman" w:hAnsi="Times New Roman" w:cs="Times New Roman"/>
          <w:sz w:val="25"/>
          <w:szCs w:val="25"/>
        </w:rPr>
      </w:pPr>
      <w:r w:rsidRPr="0041759F">
        <w:rPr>
          <w:rFonts w:ascii="Times New Roman" w:hAnsi="Times New Roman" w:cs="Times New Roman"/>
          <w:sz w:val="25"/>
          <w:szCs w:val="25"/>
        </w:rPr>
        <w:t>Como siguiente punto se realiza la presentación del Doctor Guillermo Domínguez Vargas. Al terminar se abre sesión de preguntas y respuestas, se agradece su intervención y se autoriza para que se retire de la reunión.</w:t>
      </w:r>
      <w:r w:rsidR="002F765A" w:rsidRPr="0041759F">
        <w:rPr>
          <w:rFonts w:ascii="Times New Roman" w:hAnsi="Times New Roman" w:cs="Times New Roman"/>
          <w:sz w:val="25"/>
          <w:szCs w:val="25"/>
        </w:rPr>
        <w:t xml:space="preserve"> </w:t>
      </w:r>
    </w:p>
    <w:p w14:paraId="0EF96523" w14:textId="77777777" w:rsidR="00D24F6C" w:rsidRPr="0041759F" w:rsidRDefault="00D24F6C" w:rsidP="002F765A">
      <w:pPr>
        <w:spacing w:line="276" w:lineRule="auto"/>
        <w:jc w:val="both"/>
        <w:rPr>
          <w:rFonts w:ascii="Times New Roman" w:hAnsi="Times New Roman" w:cs="Times New Roman"/>
          <w:sz w:val="25"/>
          <w:szCs w:val="25"/>
        </w:rPr>
      </w:pPr>
    </w:p>
    <w:p w14:paraId="68BC104E" w14:textId="3C3BF451" w:rsidR="004B753F" w:rsidRPr="0041759F" w:rsidRDefault="00D24F6C" w:rsidP="00D24F6C">
      <w:pPr>
        <w:spacing w:line="276" w:lineRule="auto"/>
        <w:jc w:val="both"/>
        <w:rPr>
          <w:rFonts w:ascii="Times New Roman" w:hAnsi="Times New Roman" w:cs="Times New Roman"/>
          <w:b/>
          <w:sz w:val="25"/>
          <w:szCs w:val="25"/>
        </w:rPr>
      </w:pPr>
      <w:r w:rsidRPr="0041759F">
        <w:rPr>
          <w:rFonts w:ascii="Times New Roman" w:hAnsi="Times New Roman" w:cs="Times New Roman"/>
          <w:sz w:val="25"/>
          <w:szCs w:val="25"/>
        </w:rPr>
        <w:lastRenderedPageBreak/>
        <w:t>Como tercer punto del orden del día el Licenciado Javier Zenteno da lectura a la lista de personas y organ</w:t>
      </w:r>
      <w:r w:rsidR="00537B31" w:rsidRPr="0041759F">
        <w:rPr>
          <w:rFonts w:ascii="Times New Roman" w:hAnsi="Times New Roman" w:cs="Times New Roman"/>
          <w:sz w:val="25"/>
          <w:szCs w:val="25"/>
        </w:rPr>
        <w:t>izaciones que han manifestado su</w:t>
      </w:r>
      <w:r w:rsidRPr="0041759F">
        <w:rPr>
          <w:rFonts w:ascii="Times New Roman" w:hAnsi="Times New Roman" w:cs="Times New Roman"/>
          <w:sz w:val="25"/>
          <w:szCs w:val="25"/>
        </w:rPr>
        <w:t xml:space="preserve"> deseo de integrarse a la Asociación y declara su integración con el carácter de miembros fundadores</w:t>
      </w:r>
      <w:r w:rsidR="005B0F56">
        <w:rPr>
          <w:rFonts w:ascii="Times New Roman" w:hAnsi="Times New Roman" w:cs="Times New Roman"/>
          <w:sz w:val="25"/>
          <w:szCs w:val="25"/>
        </w:rPr>
        <w:t>.</w:t>
      </w:r>
    </w:p>
    <w:p w14:paraId="56A4C80B" w14:textId="77777777" w:rsidR="006475DD" w:rsidRPr="0041759F" w:rsidRDefault="006475DD" w:rsidP="00702360">
      <w:pPr>
        <w:jc w:val="both"/>
        <w:rPr>
          <w:rFonts w:ascii="Times New Roman" w:hAnsi="Times New Roman" w:cs="Times New Roman"/>
          <w:sz w:val="25"/>
          <w:szCs w:val="25"/>
        </w:rPr>
      </w:pPr>
    </w:p>
    <w:p w14:paraId="0A9B2BA9" w14:textId="058DD9A6" w:rsidR="006475DD" w:rsidRPr="0041759F" w:rsidRDefault="006475DD" w:rsidP="00702360">
      <w:pPr>
        <w:jc w:val="both"/>
        <w:rPr>
          <w:rFonts w:ascii="Times New Roman" w:hAnsi="Times New Roman" w:cs="Times New Roman"/>
          <w:sz w:val="25"/>
          <w:szCs w:val="25"/>
        </w:rPr>
      </w:pPr>
      <w:r w:rsidRPr="0041759F">
        <w:rPr>
          <w:rFonts w:ascii="Times New Roman" w:hAnsi="Times New Roman" w:cs="Times New Roman"/>
          <w:sz w:val="25"/>
          <w:szCs w:val="25"/>
        </w:rPr>
        <w:t>Como cuarto punto del orden del día el Licenciado Javier Zenteno Barrios p</w:t>
      </w:r>
      <w:r w:rsidR="005B0F56">
        <w:rPr>
          <w:rFonts w:ascii="Times New Roman" w:hAnsi="Times New Roman" w:cs="Times New Roman"/>
          <w:sz w:val="25"/>
          <w:szCs w:val="25"/>
        </w:rPr>
        <w:t xml:space="preserve">ropone a </w:t>
      </w:r>
      <w:r w:rsidRPr="0041759F">
        <w:rPr>
          <w:rFonts w:ascii="Times New Roman" w:hAnsi="Times New Roman" w:cs="Times New Roman"/>
          <w:sz w:val="25"/>
          <w:szCs w:val="25"/>
        </w:rPr>
        <w:t>los</w:t>
      </w:r>
      <w:r w:rsidR="005B0F56">
        <w:rPr>
          <w:rFonts w:ascii="Times New Roman" w:hAnsi="Times New Roman" w:cs="Times New Roman"/>
          <w:sz w:val="25"/>
          <w:szCs w:val="25"/>
        </w:rPr>
        <w:t xml:space="preserve"> integrantes de la Asociación al</w:t>
      </w:r>
      <w:r w:rsidRPr="0041759F">
        <w:rPr>
          <w:rFonts w:ascii="Times New Roman" w:hAnsi="Times New Roman" w:cs="Times New Roman"/>
          <w:sz w:val="25"/>
          <w:szCs w:val="25"/>
        </w:rPr>
        <w:t xml:space="preserve"> Presidente del Consejo Directivo</w:t>
      </w:r>
      <w:r w:rsidR="00B84634" w:rsidRPr="0041759F">
        <w:rPr>
          <w:rFonts w:ascii="Times New Roman" w:hAnsi="Times New Roman" w:cs="Times New Roman"/>
          <w:sz w:val="25"/>
          <w:szCs w:val="25"/>
        </w:rPr>
        <w:t>:</w:t>
      </w:r>
      <w:r w:rsidRPr="0041759F">
        <w:rPr>
          <w:rFonts w:ascii="Times New Roman" w:hAnsi="Times New Roman" w:cs="Times New Roman"/>
          <w:sz w:val="25"/>
          <w:szCs w:val="25"/>
        </w:rPr>
        <w:t xml:space="preserve"> el Doctor Rogelio Montemayor </w:t>
      </w:r>
      <w:proofErr w:type="spellStart"/>
      <w:r w:rsidRPr="0041759F">
        <w:rPr>
          <w:rFonts w:ascii="Times New Roman" w:hAnsi="Times New Roman" w:cs="Times New Roman"/>
          <w:sz w:val="25"/>
          <w:szCs w:val="25"/>
        </w:rPr>
        <w:t>Seguy</w:t>
      </w:r>
      <w:proofErr w:type="spellEnd"/>
      <w:r w:rsidRPr="0041759F">
        <w:rPr>
          <w:rFonts w:ascii="Times New Roman" w:hAnsi="Times New Roman" w:cs="Times New Roman"/>
          <w:sz w:val="25"/>
          <w:szCs w:val="25"/>
        </w:rPr>
        <w:t xml:space="preserve"> y al Director Ejecutivo de la Asociación</w:t>
      </w:r>
      <w:r w:rsidR="00B84634" w:rsidRPr="0041759F">
        <w:rPr>
          <w:rFonts w:ascii="Times New Roman" w:hAnsi="Times New Roman" w:cs="Times New Roman"/>
          <w:sz w:val="25"/>
          <w:szCs w:val="25"/>
        </w:rPr>
        <w:t>:</w:t>
      </w:r>
      <w:r w:rsidRPr="0041759F">
        <w:rPr>
          <w:rFonts w:ascii="Times New Roman" w:hAnsi="Times New Roman" w:cs="Times New Roman"/>
          <w:sz w:val="25"/>
          <w:szCs w:val="25"/>
        </w:rPr>
        <w:t xml:space="preserve"> el Licenciado Rogelio Ramos </w:t>
      </w:r>
      <w:proofErr w:type="spellStart"/>
      <w:r w:rsidRPr="0041759F">
        <w:rPr>
          <w:rFonts w:ascii="Times New Roman" w:hAnsi="Times New Roman" w:cs="Times New Roman"/>
          <w:sz w:val="25"/>
          <w:szCs w:val="25"/>
        </w:rPr>
        <w:t>Oranday</w:t>
      </w:r>
      <w:proofErr w:type="spellEnd"/>
      <w:r w:rsidR="00B84634" w:rsidRPr="0041759F">
        <w:rPr>
          <w:rFonts w:ascii="Times New Roman" w:hAnsi="Times New Roman" w:cs="Times New Roman"/>
          <w:sz w:val="25"/>
          <w:szCs w:val="25"/>
        </w:rPr>
        <w:t>; se somete a votación y la totalidad de los miembros presentes manifiestan su conformidad con las designaciones del Presidente y del Director Ejecutivo y por tanto se ratifica por la Asamblea los cargos y las facultades designadas tanto al Presidente del Consejo Directivo como al Director Ejecutivo de la Asociación.</w:t>
      </w:r>
    </w:p>
    <w:p w14:paraId="6BF08FA2" w14:textId="77777777" w:rsidR="00D24F6C" w:rsidRPr="0041759F" w:rsidRDefault="00D24F6C" w:rsidP="00702360">
      <w:pPr>
        <w:jc w:val="both"/>
        <w:rPr>
          <w:rFonts w:ascii="Times New Roman" w:hAnsi="Times New Roman" w:cs="Times New Roman"/>
          <w:b/>
          <w:sz w:val="25"/>
          <w:szCs w:val="25"/>
        </w:rPr>
      </w:pPr>
    </w:p>
    <w:p w14:paraId="067DCC1E" w14:textId="0E184D09" w:rsidR="00D24F6C" w:rsidRPr="0041759F" w:rsidRDefault="00B84634" w:rsidP="00702360">
      <w:pPr>
        <w:jc w:val="both"/>
        <w:rPr>
          <w:rFonts w:ascii="Times New Roman" w:hAnsi="Times New Roman" w:cs="Times New Roman"/>
          <w:sz w:val="25"/>
          <w:szCs w:val="25"/>
        </w:rPr>
      </w:pPr>
      <w:r w:rsidRPr="0041759F">
        <w:rPr>
          <w:rFonts w:ascii="Times New Roman" w:hAnsi="Times New Roman" w:cs="Times New Roman"/>
          <w:sz w:val="25"/>
          <w:szCs w:val="25"/>
        </w:rPr>
        <w:t xml:space="preserve">Pasando al quinto punto del orden del día haciendo uso de la palabra el Doctor Rogelio Montemayor </w:t>
      </w:r>
      <w:proofErr w:type="spellStart"/>
      <w:r w:rsidRPr="0041759F">
        <w:rPr>
          <w:rFonts w:ascii="Times New Roman" w:hAnsi="Times New Roman" w:cs="Times New Roman"/>
          <w:sz w:val="25"/>
          <w:szCs w:val="25"/>
        </w:rPr>
        <w:t>Seguy</w:t>
      </w:r>
      <w:proofErr w:type="spellEnd"/>
      <w:r w:rsidRPr="0041759F">
        <w:rPr>
          <w:rFonts w:ascii="Times New Roman" w:hAnsi="Times New Roman" w:cs="Times New Roman"/>
          <w:sz w:val="25"/>
          <w:szCs w:val="25"/>
        </w:rPr>
        <w:t xml:space="preserve"> propone a los presentes que sea nombrado como Secretario del </w:t>
      </w:r>
      <w:r w:rsidR="00E05852" w:rsidRPr="0041759F">
        <w:rPr>
          <w:rFonts w:ascii="Times New Roman" w:hAnsi="Times New Roman" w:cs="Times New Roman"/>
          <w:sz w:val="25"/>
          <w:szCs w:val="25"/>
        </w:rPr>
        <w:t>Consejo Directivo al Licenciado Javier Zenteno Barrios</w:t>
      </w:r>
      <w:r w:rsidR="005B0F56">
        <w:rPr>
          <w:rFonts w:ascii="Times New Roman" w:hAnsi="Times New Roman" w:cs="Times New Roman"/>
          <w:sz w:val="25"/>
          <w:szCs w:val="25"/>
        </w:rPr>
        <w:t xml:space="preserve"> y</w:t>
      </w:r>
      <w:r w:rsidR="00E05852" w:rsidRPr="0041759F">
        <w:rPr>
          <w:rFonts w:ascii="Times New Roman" w:hAnsi="Times New Roman" w:cs="Times New Roman"/>
          <w:sz w:val="25"/>
          <w:szCs w:val="25"/>
        </w:rPr>
        <w:t xml:space="preserve"> una vez hecha la propuesta se somete a votación de todos los presentes y emitiendo su voto se acuerda </w:t>
      </w:r>
      <w:r w:rsidR="00023409" w:rsidRPr="0041759F">
        <w:rPr>
          <w:rFonts w:ascii="Times New Roman" w:hAnsi="Times New Roman" w:cs="Times New Roman"/>
          <w:sz w:val="25"/>
          <w:szCs w:val="25"/>
        </w:rPr>
        <w:t xml:space="preserve">por unanimidad, </w:t>
      </w:r>
      <w:r w:rsidR="00E05852" w:rsidRPr="0041759F">
        <w:rPr>
          <w:rFonts w:ascii="Times New Roman" w:hAnsi="Times New Roman" w:cs="Times New Roman"/>
          <w:sz w:val="25"/>
          <w:szCs w:val="25"/>
        </w:rPr>
        <w:t>nombrar como Secretario del Consejo Directivo al Li</w:t>
      </w:r>
      <w:r w:rsidR="005B0F56">
        <w:rPr>
          <w:rFonts w:ascii="Times New Roman" w:hAnsi="Times New Roman" w:cs="Times New Roman"/>
          <w:sz w:val="25"/>
          <w:szCs w:val="25"/>
        </w:rPr>
        <w:t>cenciado Javier Zenteno Barrios.</w:t>
      </w:r>
    </w:p>
    <w:p w14:paraId="210B8581" w14:textId="77777777" w:rsidR="006C1ADC" w:rsidRPr="0041759F" w:rsidRDefault="006C1ADC" w:rsidP="006C1ADC">
      <w:pPr>
        <w:pStyle w:val="Prrafodelista"/>
        <w:rPr>
          <w:rFonts w:ascii="Times New Roman" w:hAnsi="Times New Roman" w:cs="Times New Roman"/>
          <w:b/>
          <w:sz w:val="25"/>
          <w:szCs w:val="25"/>
        </w:rPr>
      </w:pPr>
    </w:p>
    <w:p w14:paraId="09F7D435" w14:textId="13CFC1E5" w:rsidR="00166540" w:rsidRPr="0041759F" w:rsidRDefault="00E05852" w:rsidP="00076722">
      <w:pPr>
        <w:jc w:val="both"/>
        <w:rPr>
          <w:rFonts w:ascii="Times New Roman" w:hAnsi="Times New Roman" w:cs="Times New Roman"/>
          <w:sz w:val="25"/>
          <w:szCs w:val="25"/>
        </w:rPr>
      </w:pPr>
      <w:r w:rsidRPr="0041759F">
        <w:rPr>
          <w:rFonts w:ascii="Times New Roman" w:hAnsi="Times New Roman" w:cs="Times New Roman"/>
          <w:sz w:val="25"/>
          <w:szCs w:val="25"/>
        </w:rPr>
        <w:t>Como sexto punto del orden del día el Secretario del Consejo Directivo el Licenciado Zenteno explica a los presentes que desde la constitución de la Asociación han empezado los trabajos de todos los integrantes, se formaron los comités y empezaron con sus reuniones de trabajo, como es el caso de los Comités de Recursos Humanos y de Derechos Superficiarios que tuvieron su primer reunión de trabajo el</w:t>
      </w:r>
      <w:r w:rsidR="00076722">
        <w:rPr>
          <w:rFonts w:ascii="Times New Roman" w:hAnsi="Times New Roman" w:cs="Times New Roman"/>
          <w:sz w:val="25"/>
          <w:szCs w:val="25"/>
        </w:rPr>
        <w:t xml:space="preserve"> día veinticuatro (24) de Marzo.</w:t>
      </w:r>
    </w:p>
    <w:p w14:paraId="0394B938" w14:textId="77777777" w:rsidR="00166540" w:rsidRPr="0041759F" w:rsidRDefault="00166540" w:rsidP="00166540">
      <w:pPr>
        <w:pStyle w:val="Prrafodelista"/>
        <w:ind w:left="470"/>
        <w:jc w:val="both"/>
        <w:rPr>
          <w:rFonts w:ascii="Times New Roman" w:hAnsi="Times New Roman" w:cs="Times New Roman"/>
          <w:sz w:val="25"/>
          <w:szCs w:val="25"/>
        </w:rPr>
      </w:pPr>
    </w:p>
    <w:p w14:paraId="6EEC724A" w14:textId="7454FD8F" w:rsidR="00166540" w:rsidRPr="0041759F" w:rsidRDefault="00E05852" w:rsidP="00076722">
      <w:pPr>
        <w:jc w:val="both"/>
        <w:rPr>
          <w:rFonts w:ascii="Times New Roman" w:hAnsi="Times New Roman" w:cs="Times New Roman"/>
          <w:sz w:val="25"/>
          <w:szCs w:val="25"/>
        </w:rPr>
      </w:pPr>
      <w:r w:rsidRPr="0041759F">
        <w:rPr>
          <w:rFonts w:ascii="Times New Roman" w:hAnsi="Times New Roman" w:cs="Times New Roman"/>
          <w:sz w:val="25"/>
          <w:szCs w:val="25"/>
        </w:rPr>
        <w:t>Y c</w:t>
      </w:r>
      <w:r w:rsidR="00166540" w:rsidRPr="0041759F">
        <w:rPr>
          <w:rFonts w:ascii="Times New Roman" w:hAnsi="Times New Roman" w:cs="Times New Roman"/>
          <w:sz w:val="25"/>
          <w:szCs w:val="25"/>
        </w:rPr>
        <w:t>on fecha 25 de marzo se instalaron los Comités de Infraestructura, Medio Ambiente y Proveeduría</w:t>
      </w:r>
      <w:r w:rsidR="00076722">
        <w:rPr>
          <w:rFonts w:ascii="Times New Roman" w:hAnsi="Times New Roman" w:cs="Times New Roman"/>
          <w:sz w:val="25"/>
          <w:szCs w:val="25"/>
        </w:rPr>
        <w:t>.</w:t>
      </w:r>
    </w:p>
    <w:p w14:paraId="5CEF68D4" w14:textId="77777777" w:rsidR="00E05852" w:rsidRPr="0041759F" w:rsidRDefault="00E05852" w:rsidP="00E05852">
      <w:pPr>
        <w:jc w:val="both"/>
        <w:rPr>
          <w:rFonts w:ascii="Times New Roman" w:hAnsi="Times New Roman" w:cs="Times New Roman"/>
          <w:sz w:val="25"/>
          <w:szCs w:val="25"/>
        </w:rPr>
      </w:pPr>
    </w:p>
    <w:p w14:paraId="53F98440" w14:textId="632C6903" w:rsidR="00E05852" w:rsidRPr="0041759F" w:rsidRDefault="00E05852" w:rsidP="00E05852">
      <w:pPr>
        <w:jc w:val="both"/>
        <w:rPr>
          <w:rFonts w:ascii="Times New Roman" w:hAnsi="Times New Roman" w:cs="Times New Roman"/>
          <w:sz w:val="25"/>
          <w:szCs w:val="25"/>
        </w:rPr>
      </w:pPr>
      <w:r w:rsidRPr="0041759F">
        <w:rPr>
          <w:rFonts w:ascii="Times New Roman" w:hAnsi="Times New Roman" w:cs="Times New Roman"/>
          <w:sz w:val="25"/>
          <w:szCs w:val="25"/>
        </w:rPr>
        <w:t>Todos los miembros presentes manifiestan su acuerdo con los comités instalados</w:t>
      </w:r>
      <w:r w:rsidR="00076722">
        <w:rPr>
          <w:rFonts w:ascii="Times New Roman" w:hAnsi="Times New Roman" w:cs="Times New Roman"/>
          <w:sz w:val="25"/>
          <w:szCs w:val="25"/>
        </w:rPr>
        <w:t>.</w:t>
      </w:r>
      <w:r w:rsidRPr="0041759F">
        <w:rPr>
          <w:rFonts w:ascii="Times New Roman" w:hAnsi="Times New Roman" w:cs="Times New Roman"/>
          <w:sz w:val="25"/>
          <w:szCs w:val="25"/>
        </w:rPr>
        <w:t xml:space="preserve"> </w:t>
      </w:r>
    </w:p>
    <w:p w14:paraId="71C15D1C" w14:textId="77777777" w:rsidR="00E05852" w:rsidRPr="0041759F" w:rsidRDefault="00E05852" w:rsidP="00E05852">
      <w:pPr>
        <w:jc w:val="both"/>
        <w:rPr>
          <w:rFonts w:ascii="Times New Roman" w:hAnsi="Times New Roman" w:cs="Times New Roman"/>
          <w:sz w:val="25"/>
          <w:szCs w:val="25"/>
        </w:rPr>
      </w:pPr>
    </w:p>
    <w:p w14:paraId="221DE426" w14:textId="76232BAD" w:rsidR="00E05852" w:rsidRPr="0041759F" w:rsidRDefault="00E05852" w:rsidP="00E05852">
      <w:pPr>
        <w:jc w:val="both"/>
        <w:rPr>
          <w:rFonts w:ascii="Times New Roman" w:hAnsi="Times New Roman" w:cs="Times New Roman"/>
          <w:sz w:val="25"/>
          <w:szCs w:val="25"/>
        </w:rPr>
      </w:pPr>
      <w:r w:rsidRPr="0041759F">
        <w:rPr>
          <w:rFonts w:ascii="Times New Roman" w:hAnsi="Times New Roman" w:cs="Times New Roman"/>
          <w:sz w:val="25"/>
          <w:szCs w:val="25"/>
        </w:rPr>
        <w:t xml:space="preserve">Como séptimo punto del orden del día </w:t>
      </w:r>
      <w:r w:rsidR="008D44D7" w:rsidRPr="0041759F">
        <w:rPr>
          <w:rFonts w:ascii="Times New Roman" w:hAnsi="Times New Roman" w:cs="Times New Roman"/>
          <w:sz w:val="25"/>
          <w:szCs w:val="25"/>
        </w:rPr>
        <w:t xml:space="preserve">el Licenciado Zenteno Barrios cede la palabra al Presidente del Consejo Directivo el Doctor Rogelio Montemayor </w:t>
      </w:r>
      <w:proofErr w:type="spellStart"/>
      <w:r w:rsidR="008D44D7" w:rsidRPr="0041759F">
        <w:rPr>
          <w:rFonts w:ascii="Times New Roman" w:hAnsi="Times New Roman" w:cs="Times New Roman"/>
          <w:sz w:val="25"/>
          <w:szCs w:val="25"/>
        </w:rPr>
        <w:t>Seguy</w:t>
      </w:r>
      <w:proofErr w:type="spellEnd"/>
      <w:r w:rsidR="008D44D7" w:rsidRPr="0041759F">
        <w:rPr>
          <w:rFonts w:ascii="Times New Roman" w:hAnsi="Times New Roman" w:cs="Times New Roman"/>
          <w:sz w:val="25"/>
          <w:szCs w:val="25"/>
        </w:rPr>
        <w:t xml:space="preserve"> quien informa a los presentes las actividades que hasta el día de hoy se han realizado:</w:t>
      </w:r>
      <w:r w:rsidRPr="0041759F">
        <w:rPr>
          <w:rFonts w:ascii="Times New Roman" w:hAnsi="Times New Roman" w:cs="Times New Roman"/>
          <w:sz w:val="25"/>
          <w:szCs w:val="25"/>
        </w:rPr>
        <w:t xml:space="preserve"> </w:t>
      </w:r>
    </w:p>
    <w:p w14:paraId="7FE97744" w14:textId="77777777" w:rsidR="00166540" w:rsidRDefault="00166540" w:rsidP="00166540">
      <w:pPr>
        <w:pStyle w:val="Prrafodelista"/>
        <w:ind w:left="470"/>
        <w:jc w:val="both"/>
        <w:rPr>
          <w:rFonts w:ascii="Times New Roman" w:hAnsi="Times New Roman" w:cs="Times New Roman"/>
          <w:sz w:val="25"/>
          <w:szCs w:val="25"/>
        </w:rPr>
      </w:pPr>
    </w:p>
    <w:p w14:paraId="42E754B7" w14:textId="77777777" w:rsidR="00076722" w:rsidRPr="0041759F" w:rsidRDefault="00076722" w:rsidP="00166540">
      <w:pPr>
        <w:pStyle w:val="Prrafodelista"/>
        <w:ind w:left="470"/>
        <w:jc w:val="both"/>
        <w:rPr>
          <w:rFonts w:ascii="Times New Roman" w:hAnsi="Times New Roman" w:cs="Times New Roman"/>
          <w:sz w:val="25"/>
          <w:szCs w:val="25"/>
        </w:rPr>
      </w:pPr>
    </w:p>
    <w:p w14:paraId="66D83C7F" w14:textId="3CB8609A" w:rsidR="002F08A7" w:rsidRPr="0041759F" w:rsidRDefault="00023409" w:rsidP="00023409">
      <w:pPr>
        <w:rPr>
          <w:rFonts w:ascii="Times New Roman" w:hAnsi="Times New Roman" w:cs="Times New Roman"/>
          <w:b/>
          <w:sz w:val="25"/>
          <w:szCs w:val="25"/>
        </w:rPr>
      </w:pPr>
      <w:r w:rsidRPr="0041759F">
        <w:rPr>
          <w:rFonts w:ascii="Times New Roman" w:hAnsi="Times New Roman" w:cs="Times New Roman"/>
          <w:b/>
          <w:sz w:val="25"/>
          <w:szCs w:val="25"/>
          <w:lang w:val="es-MX"/>
        </w:rPr>
        <w:t xml:space="preserve">       </w:t>
      </w:r>
      <w:r w:rsidR="00B326BD" w:rsidRPr="0041759F">
        <w:rPr>
          <w:rFonts w:ascii="Times New Roman" w:hAnsi="Times New Roman" w:cs="Times New Roman"/>
          <w:b/>
          <w:sz w:val="25"/>
          <w:szCs w:val="25"/>
        </w:rPr>
        <w:t xml:space="preserve">Informe de actividades y avances del Clúster Minero-Petrolero de Coahuila, A.C. </w:t>
      </w:r>
    </w:p>
    <w:p w14:paraId="4649E718" w14:textId="07D95BC3" w:rsidR="00447833" w:rsidRPr="0041759F" w:rsidRDefault="00447833" w:rsidP="008D44D7">
      <w:pPr>
        <w:ind w:left="360"/>
        <w:contextualSpacing/>
        <w:jc w:val="both"/>
        <w:rPr>
          <w:rFonts w:ascii="Times New Roman" w:eastAsia="Times New Roman" w:hAnsi="Times New Roman" w:cs="Times New Roman"/>
          <w:sz w:val="25"/>
          <w:szCs w:val="25"/>
          <w:lang w:val="es-MX" w:eastAsia="es-MX"/>
        </w:rPr>
      </w:pPr>
      <w:r w:rsidRPr="0041759F">
        <w:rPr>
          <w:rFonts w:ascii="Times New Roman" w:eastAsia="Times New Roman" w:hAnsi="Times New Roman" w:cs="Times New Roman"/>
          <w:color w:val="000000"/>
          <w:kern w:val="24"/>
          <w:sz w:val="25"/>
          <w:szCs w:val="25"/>
          <w:lang w:val="es-MX" w:eastAsia="es-MX"/>
        </w:rPr>
        <w:t xml:space="preserve">Actualmente </w:t>
      </w:r>
      <w:r w:rsidR="00CF78E5" w:rsidRPr="0041759F">
        <w:rPr>
          <w:rFonts w:ascii="Times New Roman" w:eastAsia="Times New Roman" w:hAnsi="Times New Roman" w:cs="Times New Roman"/>
          <w:color w:val="000000"/>
          <w:kern w:val="24"/>
          <w:sz w:val="25"/>
          <w:szCs w:val="25"/>
          <w:lang w:val="es-MX" w:eastAsia="es-MX"/>
        </w:rPr>
        <w:t xml:space="preserve">tenemos registradas </w:t>
      </w:r>
      <w:r w:rsidRPr="0041759F">
        <w:rPr>
          <w:rFonts w:ascii="Times New Roman" w:eastAsia="Times New Roman" w:hAnsi="Times New Roman" w:cs="Times New Roman"/>
          <w:color w:val="000000"/>
          <w:kern w:val="24"/>
          <w:sz w:val="25"/>
          <w:szCs w:val="25"/>
          <w:lang w:val="es-MX" w:eastAsia="es-MX"/>
        </w:rPr>
        <w:t xml:space="preserve">más de 60 </w:t>
      </w:r>
      <w:r w:rsidR="00CF78E5" w:rsidRPr="0041759F">
        <w:rPr>
          <w:rFonts w:ascii="Times New Roman" w:eastAsia="Times New Roman" w:hAnsi="Times New Roman" w:cs="Times New Roman"/>
          <w:color w:val="000000"/>
          <w:kern w:val="24"/>
          <w:sz w:val="25"/>
          <w:szCs w:val="25"/>
          <w:lang w:val="es-MX" w:eastAsia="es-MX"/>
        </w:rPr>
        <w:t xml:space="preserve">instituciones del sector público y privado que han manifestado su </w:t>
      </w:r>
      <w:r w:rsidR="000C13D2" w:rsidRPr="0041759F">
        <w:rPr>
          <w:rFonts w:ascii="Times New Roman" w:eastAsia="Times New Roman" w:hAnsi="Times New Roman" w:cs="Times New Roman"/>
          <w:color w:val="000000"/>
          <w:kern w:val="24"/>
          <w:sz w:val="25"/>
          <w:szCs w:val="25"/>
          <w:lang w:val="es-MX" w:eastAsia="es-MX"/>
        </w:rPr>
        <w:t>interés</w:t>
      </w:r>
      <w:r w:rsidR="00CF78E5" w:rsidRPr="0041759F">
        <w:rPr>
          <w:rFonts w:ascii="Times New Roman" w:eastAsia="Times New Roman" w:hAnsi="Times New Roman" w:cs="Times New Roman"/>
          <w:color w:val="000000"/>
          <w:kern w:val="24"/>
          <w:sz w:val="25"/>
          <w:szCs w:val="25"/>
          <w:lang w:val="es-MX" w:eastAsia="es-MX"/>
        </w:rPr>
        <w:t xml:space="preserve"> de integrarse a la Asociación</w:t>
      </w:r>
      <w:r w:rsidR="008D44D7" w:rsidRPr="0041759F">
        <w:rPr>
          <w:rFonts w:ascii="Times New Roman" w:eastAsia="Times New Roman" w:hAnsi="Times New Roman" w:cs="Times New Roman"/>
          <w:color w:val="000000"/>
          <w:kern w:val="24"/>
          <w:sz w:val="25"/>
          <w:szCs w:val="25"/>
          <w:lang w:val="es-MX" w:eastAsia="es-MX"/>
        </w:rPr>
        <w:t>.</w:t>
      </w:r>
    </w:p>
    <w:p w14:paraId="1FCCD610" w14:textId="77777777" w:rsidR="00447833" w:rsidRPr="0041759F" w:rsidRDefault="00447833" w:rsidP="00447833">
      <w:pPr>
        <w:pStyle w:val="Prrafodelista"/>
        <w:numPr>
          <w:ilvl w:val="0"/>
          <w:numId w:val="31"/>
        </w:numPr>
        <w:spacing w:line="264" w:lineRule="auto"/>
        <w:jc w:val="both"/>
        <w:rPr>
          <w:rFonts w:ascii="Times New Roman" w:eastAsia="Times New Roman" w:hAnsi="Times New Roman" w:cs="Times New Roman"/>
          <w:lang w:eastAsia="es-MX"/>
        </w:rPr>
      </w:pPr>
      <w:r w:rsidRPr="0041759F">
        <w:rPr>
          <w:rFonts w:ascii="Times New Roman" w:eastAsia="Times New Roman" w:hAnsi="Times New Roman" w:cs="Times New Roman"/>
          <w:color w:val="000000"/>
          <w:kern w:val="24"/>
          <w:lang w:eastAsia="es-MX"/>
        </w:rPr>
        <w:t>El Gobierno del Estado de Coahuila</w:t>
      </w:r>
    </w:p>
    <w:p w14:paraId="0E66C862" w14:textId="77777777" w:rsidR="00447833" w:rsidRPr="0041759F" w:rsidRDefault="00447833" w:rsidP="00447833">
      <w:pPr>
        <w:pStyle w:val="Prrafodelista"/>
        <w:numPr>
          <w:ilvl w:val="0"/>
          <w:numId w:val="31"/>
        </w:numPr>
        <w:spacing w:line="264" w:lineRule="auto"/>
        <w:jc w:val="both"/>
        <w:rPr>
          <w:rFonts w:ascii="Times New Roman" w:eastAsia="Times New Roman" w:hAnsi="Times New Roman" w:cs="Times New Roman"/>
          <w:lang w:eastAsia="es-MX"/>
        </w:rPr>
      </w:pPr>
      <w:r w:rsidRPr="0041759F">
        <w:rPr>
          <w:rFonts w:ascii="Times New Roman" w:eastAsia="Times New Roman" w:hAnsi="Times New Roman" w:cs="Times New Roman"/>
          <w:color w:val="000000"/>
          <w:kern w:val="24"/>
          <w:lang w:eastAsia="es-MX"/>
        </w:rPr>
        <w:t>17 municipios de las Regiones Centro, Carbonífera y Norte</w:t>
      </w:r>
    </w:p>
    <w:p w14:paraId="1C3FB4A7" w14:textId="77777777" w:rsidR="00447833" w:rsidRPr="0041759F" w:rsidRDefault="00447833" w:rsidP="00447833">
      <w:pPr>
        <w:pStyle w:val="Prrafodelista"/>
        <w:numPr>
          <w:ilvl w:val="0"/>
          <w:numId w:val="31"/>
        </w:numPr>
        <w:spacing w:line="264" w:lineRule="auto"/>
        <w:jc w:val="both"/>
        <w:rPr>
          <w:rFonts w:ascii="Times New Roman" w:eastAsia="Times New Roman" w:hAnsi="Times New Roman" w:cs="Times New Roman"/>
          <w:lang w:eastAsia="es-MX"/>
        </w:rPr>
      </w:pPr>
      <w:r w:rsidRPr="0041759F">
        <w:rPr>
          <w:rFonts w:ascii="Times New Roman" w:eastAsia="Times New Roman" w:hAnsi="Times New Roman" w:cs="Times New Roman"/>
          <w:color w:val="000000"/>
          <w:kern w:val="24"/>
          <w:lang w:eastAsia="es-MX"/>
        </w:rPr>
        <w:t>8 universidades y 2 centros de investigación</w:t>
      </w:r>
    </w:p>
    <w:p w14:paraId="5EC381FE" w14:textId="0823D093" w:rsidR="002F08A7" w:rsidRPr="0041759F" w:rsidRDefault="00447833" w:rsidP="00F11D53">
      <w:pPr>
        <w:pStyle w:val="Prrafodelista"/>
        <w:numPr>
          <w:ilvl w:val="0"/>
          <w:numId w:val="31"/>
        </w:numPr>
        <w:spacing w:line="264" w:lineRule="auto"/>
        <w:jc w:val="both"/>
        <w:rPr>
          <w:rFonts w:ascii="Times New Roman" w:eastAsia="Times New Roman" w:hAnsi="Times New Roman" w:cs="Times New Roman"/>
          <w:lang w:eastAsia="es-MX"/>
        </w:rPr>
      </w:pPr>
      <w:r w:rsidRPr="0041759F">
        <w:rPr>
          <w:rFonts w:ascii="Times New Roman" w:eastAsia="Times New Roman" w:hAnsi="Times New Roman" w:cs="Times New Roman"/>
          <w:color w:val="000000"/>
          <w:kern w:val="24"/>
          <w:lang w:eastAsia="es-MX"/>
        </w:rPr>
        <w:t>Más de 30 empresas de diversos tamaños</w:t>
      </w:r>
    </w:p>
    <w:p w14:paraId="7C7AFF8F" w14:textId="77777777" w:rsidR="00FB3613" w:rsidRPr="0041759F" w:rsidRDefault="00FB3613" w:rsidP="00C33535">
      <w:pPr>
        <w:ind w:firstLine="360"/>
        <w:rPr>
          <w:rFonts w:ascii="Times New Roman" w:hAnsi="Times New Roman" w:cs="Times New Roman"/>
          <w:b/>
          <w:sz w:val="25"/>
          <w:szCs w:val="25"/>
        </w:rPr>
      </w:pPr>
    </w:p>
    <w:p w14:paraId="0136084B" w14:textId="35C522E3" w:rsidR="00160774" w:rsidRPr="0041759F" w:rsidRDefault="000C297C" w:rsidP="00C33535">
      <w:pPr>
        <w:ind w:firstLine="360"/>
        <w:rPr>
          <w:rFonts w:ascii="Times New Roman" w:hAnsi="Times New Roman" w:cs="Times New Roman"/>
          <w:b/>
          <w:sz w:val="25"/>
          <w:szCs w:val="25"/>
        </w:rPr>
      </w:pPr>
      <w:r w:rsidRPr="0041759F">
        <w:rPr>
          <w:rFonts w:ascii="Times New Roman" w:hAnsi="Times New Roman" w:cs="Times New Roman"/>
          <w:b/>
          <w:sz w:val="25"/>
          <w:szCs w:val="25"/>
        </w:rPr>
        <w:t xml:space="preserve">Actividades de </w:t>
      </w:r>
      <w:r w:rsidR="00B326BD" w:rsidRPr="0041759F">
        <w:rPr>
          <w:rFonts w:ascii="Times New Roman" w:hAnsi="Times New Roman" w:cs="Times New Roman"/>
          <w:b/>
          <w:sz w:val="25"/>
          <w:szCs w:val="25"/>
        </w:rPr>
        <w:t>vinculación</w:t>
      </w:r>
    </w:p>
    <w:p w14:paraId="33E4444B" w14:textId="30CBE38D" w:rsidR="00BB7755" w:rsidRPr="0041759F" w:rsidRDefault="00BB7755" w:rsidP="00C33535">
      <w:pPr>
        <w:spacing w:after="120"/>
        <w:ind w:left="360"/>
        <w:jc w:val="both"/>
        <w:rPr>
          <w:rFonts w:ascii="Times New Roman" w:hAnsi="Times New Roman" w:cs="Times New Roman"/>
          <w:sz w:val="25"/>
          <w:szCs w:val="25"/>
        </w:rPr>
      </w:pPr>
      <w:r w:rsidRPr="0041759F">
        <w:rPr>
          <w:rFonts w:ascii="Times New Roman" w:hAnsi="Times New Roman" w:cs="Times New Roman"/>
          <w:sz w:val="25"/>
          <w:szCs w:val="25"/>
        </w:rPr>
        <w:t>Se presentó la Propuesta del Proyecto del Clúster Minero – Petrolero de Coahuila A.C. ante autoridades estatales, municipales, organizaciones empresariales, empresarios e instituciones académicas y de investigación</w:t>
      </w:r>
      <w:r w:rsidR="008E15B6" w:rsidRPr="0041759F">
        <w:rPr>
          <w:rFonts w:ascii="Times New Roman" w:hAnsi="Times New Roman" w:cs="Times New Roman"/>
          <w:sz w:val="25"/>
          <w:szCs w:val="25"/>
        </w:rPr>
        <w:t>.</w:t>
      </w:r>
    </w:p>
    <w:p w14:paraId="0C042672" w14:textId="735FA565" w:rsidR="00751360" w:rsidRPr="0041759F" w:rsidRDefault="00BB7755"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5 de febrero. Saltillo</w:t>
      </w:r>
    </w:p>
    <w:p w14:paraId="32ADAC6F" w14:textId="082425A3"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18 de febrero. Monclova</w:t>
      </w:r>
    </w:p>
    <w:p w14:paraId="0A888F31" w14:textId="6DC48FE4"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18 de febrero. San Juan de Sabinas</w:t>
      </w:r>
    </w:p>
    <w:p w14:paraId="30ED6351" w14:textId="2E785150"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19 de febrero. Piedras Negras</w:t>
      </w:r>
    </w:p>
    <w:p w14:paraId="1E07DB64" w14:textId="676CF354"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21 de febrero. Saltillo. Asistencia de</w:t>
      </w:r>
      <w:r w:rsidR="00CF78E5" w:rsidRPr="0041759F">
        <w:rPr>
          <w:rFonts w:ascii="Times New Roman" w:hAnsi="Times New Roman" w:cs="Times New Roman"/>
        </w:rPr>
        <w:t xml:space="preserve"> Diputados integrantes de </w:t>
      </w:r>
      <w:r w:rsidRPr="0041759F">
        <w:rPr>
          <w:rFonts w:ascii="Times New Roman" w:hAnsi="Times New Roman" w:cs="Times New Roman"/>
        </w:rPr>
        <w:t>la Comisión de la Cuenca de Burgos del Congreso</w:t>
      </w:r>
    </w:p>
    <w:p w14:paraId="72A3F083" w14:textId="0BAAEC44"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25 de febrero. Torreón</w:t>
      </w:r>
    </w:p>
    <w:p w14:paraId="38861A47" w14:textId="28B09563" w:rsidR="000C297C" w:rsidRPr="0041759F" w:rsidRDefault="000C297C" w:rsidP="00702360">
      <w:pPr>
        <w:pStyle w:val="Prrafodelista"/>
        <w:numPr>
          <w:ilvl w:val="0"/>
          <w:numId w:val="9"/>
        </w:numPr>
        <w:jc w:val="both"/>
        <w:rPr>
          <w:rFonts w:ascii="Times New Roman" w:hAnsi="Times New Roman" w:cs="Times New Roman"/>
        </w:rPr>
      </w:pPr>
      <w:r w:rsidRPr="0041759F">
        <w:rPr>
          <w:rFonts w:ascii="Times New Roman" w:hAnsi="Times New Roman" w:cs="Times New Roman"/>
        </w:rPr>
        <w:t>25 de marzo. Saltillo. Comité Internacional de Ciudades Hermanas de Saltillo</w:t>
      </w:r>
    </w:p>
    <w:p w14:paraId="4F44E7CE" w14:textId="77777777" w:rsidR="00D01E51" w:rsidRPr="0041759F" w:rsidRDefault="00D01E51" w:rsidP="00D01E51">
      <w:pPr>
        <w:ind w:left="708"/>
        <w:jc w:val="both"/>
        <w:rPr>
          <w:rFonts w:ascii="Times New Roman" w:hAnsi="Times New Roman" w:cs="Times New Roman"/>
          <w:sz w:val="25"/>
          <w:szCs w:val="25"/>
        </w:rPr>
      </w:pPr>
    </w:p>
    <w:p w14:paraId="1BCE2121" w14:textId="77777777" w:rsidR="00D01E51" w:rsidRPr="0041759F" w:rsidRDefault="00D01E51" w:rsidP="00D01E51">
      <w:pPr>
        <w:pStyle w:val="Prrafodelista"/>
        <w:ind w:left="426"/>
        <w:jc w:val="both"/>
        <w:rPr>
          <w:rFonts w:ascii="Times New Roman" w:hAnsi="Times New Roman" w:cs="Times New Roman"/>
          <w:b/>
          <w:sz w:val="25"/>
          <w:szCs w:val="25"/>
        </w:rPr>
      </w:pPr>
      <w:r w:rsidRPr="0041759F">
        <w:rPr>
          <w:rFonts w:ascii="Times New Roman" w:hAnsi="Times New Roman" w:cs="Times New Roman"/>
          <w:b/>
          <w:sz w:val="25"/>
          <w:szCs w:val="25"/>
        </w:rPr>
        <w:t>Invitaciones</w:t>
      </w:r>
    </w:p>
    <w:p w14:paraId="1B3D5008" w14:textId="0F9F42FE" w:rsidR="00C33535" w:rsidRPr="0041759F" w:rsidRDefault="00C33535" w:rsidP="00D01E51">
      <w:pPr>
        <w:pStyle w:val="Prrafodelista"/>
        <w:ind w:left="426"/>
        <w:jc w:val="both"/>
        <w:rPr>
          <w:rFonts w:ascii="Times New Roman" w:hAnsi="Times New Roman" w:cs="Times New Roman"/>
          <w:sz w:val="25"/>
          <w:szCs w:val="25"/>
        </w:rPr>
      </w:pPr>
      <w:r w:rsidRPr="0041759F">
        <w:rPr>
          <w:rFonts w:ascii="Times New Roman" w:hAnsi="Times New Roman" w:cs="Times New Roman"/>
          <w:sz w:val="25"/>
          <w:szCs w:val="25"/>
        </w:rPr>
        <w:t>Se han re</w:t>
      </w:r>
      <w:r w:rsidR="000433CA" w:rsidRPr="0041759F">
        <w:rPr>
          <w:rFonts w:ascii="Times New Roman" w:hAnsi="Times New Roman" w:cs="Times New Roman"/>
          <w:sz w:val="25"/>
          <w:szCs w:val="25"/>
        </w:rPr>
        <w:t xml:space="preserve">cibido </w:t>
      </w:r>
      <w:r w:rsidRPr="0041759F">
        <w:rPr>
          <w:rFonts w:ascii="Times New Roman" w:hAnsi="Times New Roman" w:cs="Times New Roman"/>
          <w:sz w:val="25"/>
          <w:szCs w:val="25"/>
        </w:rPr>
        <w:t>las siguientes invitaciones para participar en eventos nacionales e internacionales:</w:t>
      </w:r>
    </w:p>
    <w:p w14:paraId="3079E992" w14:textId="77777777" w:rsidR="00D01E51" w:rsidRPr="0041759F" w:rsidRDefault="00D01E51" w:rsidP="00D01E51">
      <w:pPr>
        <w:pStyle w:val="Prrafodelista"/>
        <w:numPr>
          <w:ilvl w:val="0"/>
          <w:numId w:val="3"/>
        </w:numPr>
        <w:ind w:left="709" w:hanging="283"/>
        <w:jc w:val="both"/>
        <w:rPr>
          <w:rFonts w:ascii="Times New Roman" w:hAnsi="Times New Roman" w:cs="Times New Roman"/>
          <w:sz w:val="25"/>
          <w:szCs w:val="25"/>
        </w:rPr>
      </w:pPr>
      <w:r w:rsidRPr="0041759F">
        <w:rPr>
          <w:rFonts w:ascii="Times New Roman" w:hAnsi="Times New Roman" w:cs="Times New Roman"/>
          <w:sz w:val="25"/>
          <w:szCs w:val="25"/>
        </w:rPr>
        <w:t>Comisión de la Cuenca de Burgos de la Cámara de Diputados (3 abril)</w:t>
      </w:r>
    </w:p>
    <w:p w14:paraId="2260B4F5" w14:textId="23A787B7" w:rsidR="00C4273A" w:rsidRPr="0041759F" w:rsidRDefault="00B31DEF" w:rsidP="00D01E51">
      <w:pPr>
        <w:pStyle w:val="Prrafodelista"/>
        <w:numPr>
          <w:ilvl w:val="0"/>
          <w:numId w:val="3"/>
        </w:numPr>
        <w:ind w:left="709" w:hanging="283"/>
        <w:jc w:val="both"/>
        <w:rPr>
          <w:rFonts w:ascii="Times New Roman" w:hAnsi="Times New Roman" w:cs="Times New Roman"/>
          <w:sz w:val="25"/>
          <w:szCs w:val="25"/>
        </w:rPr>
      </w:pPr>
      <w:r w:rsidRPr="0041759F">
        <w:rPr>
          <w:rFonts w:ascii="Times New Roman" w:hAnsi="Times New Roman" w:cs="Times New Roman"/>
          <w:sz w:val="25"/>
          <w:szCs w:val="25"/>
        </w:rPr>
        <w:t xml:space="preserve">X Conferencia Internacional de Minería </w:t>
      </w:r>
      <w:r w:rsidR="00C4273A" w:rsidRPr="0041759F">
        <w:rPr>
          <w:rFonts w:ascii="Times New Roman" w:hAnsi="Times New Roman" w:cs="Times New Roman"/>
          <w:sz w:val="25"/>
          <w:szCs w:val="25"/>
        </w:rPr>
        <w:t>Chihuahua</w:t>
      </w:r>
      <w:r w:rsidRPr="0041759F">
        <w:rPr>
          <w:rFonts w:ascii="Times New Roman" w:hAnsi="Times New Roman" w:cs="Times New Roman"/>
          <w:sz w:val="25"/>
          <w:szCs w:val="25"/>
        </w:rPr>
        <w:t xml:space="preserve"> 2014</w:t>
      </w:r>
      <w:r w:rsidR="00C4273A" w:rsidRPr="0041759F">
        <w:rPr>
          <w:rFonts w:ascii="Times New Roman" w:hAnsi="Times New Roman" w:cs="Times New Roman"/>
          <w:sz w:val="25"/>
          <w:szCs w:val="25"/>
        </w:rPr>
        <w:t xml:space="preserve"> (3 de abril)</w:t>
      </w:r>
    </w:p>
    <w:p w14:paraId="6D0E4D32" w14:textId="239F31D8" w:rsidR="00B31DEF" w:rsidRPr="0041759F" w:rsidRDefault="00B31DEF" w:rsidP="00B31DEF">
      <w:pPr>
        <w:pStyle w:val="Prrafodelista"/>
        <w:ind w:left="709"/>
        <w:jc w:val="both"/>
        <w:rPr>
          <w:rFonts w:ascii="Times New Roman" w:hAnsi="Times New Roman" w:cs="Times New Roman"/>
          <w:sz w:val="25"/>
          <w:szCs w:val="25"/>
        </w:rPr>
      </w:pPr>
      <w:r w:rsidRPr="0041759F">
        <w:rPr>
          <w:rFonts w:ascii="Times New Roman" w:hAnsi="Times New Roman" w:cs="Times New Roman"/>
          <w:sz w:val="25"/>
          <w:szCs w:val="25"/>
        </w:rPr>
        <w:t>Expositores: Dr. Sergio Alan Moreno Zazueta, First Majestic; Ing. Raúl Chávez Asarco, Tucson, Arizona; Coordinador General de Minería de la SE; C.P. Humberto Guti</w:t>
      </w:r>
      <w:r w:rsidR="009E2699" w:rsidRPr="0041759F">
        <w:rPr>
          <w:rFonts w:ascii="Times New Roman" w:hAnsi="Times New Roman" w:cs="Times New Roman"/>
          <w:sz w:val="25"/>
          <w:szCs w:val="25"/>
        </w:rPr>
        <w:t>érrez-Olvera Zubizarreta, Presidente de la Cámara Minera de M</w:t>
      </w:r>
      <w:r w:rsidR="00B57654" w:rsidRPr="0041759F">
        <w:rPr>
          <w:rFonts w:ascii="Times New Roman" w:hAnsi="Times New Roman" w:cs="Times New Roman"/>
          <w:sz w:val="25"/>
          <w:szCs w:val="25"/>
        </w:rPr>
        <w:t>éxico; Ing. Fernando Alanís, CEO Peñoles; Ing. Xavier García de Quevedo, CEO Grupo México.</w:t>
      </w:r>
    </w:p>
    <w:p w14:paraId="7A067F6A" w14:textId="6B14F394" w:rsidR="00DC1486" w:rsidRPr="0041759F" w:rsidRDefault="00DC1486" w:rsidP="00B31DEF">
      <w:pPr>
        <w:pStyle w:val="Prrafodelista"/>
        <w:ind w:left="709"/>
        <w:jc w:val="both"/>
        <w:rPr>
          <w:rFonts w:ascii="Times New Roman" w:hAnsi="Times New Roman" w:cs="Times New Roman"/>
          <w:sz w:val="25"/>
          <w:szCs w:val="25"/>
        </w:rPr>
      </w:pPr>
      <w:r w:rsidRPr="0041759F">
        <w:rPr>
          <w:rFonts w:ascii="Times New Roman" w:hAnsi="Times New Roman" w:cs="Times New Roman"/>
          <w:sz w:val="25"/>
          <w:szCs w:val="25"/>
        </w:rPr>
        <w:t>URL</w:t>
      </w:r>
      <w:r w:rsidR="00E95A64" w:rsidRPr="0041759F">
        <w:rPr>
          <w:rFonts w:ascii="Times New Roman" w:hAnsi="Times New Roman" w:cs="Times New Roman"/>
          <w:sz w:val="25"/>
          <w:szCs w:val="25"/>
        </w:rPr>
        <w:t xml:space="preserve"> para mayor información</w:t>
      </w:r>
      <w:r w:rsidRPr="0041759F">
        <w:rPr>
          <w:rFonts w:ascii="Times New Roman" w:hAnsi="Times New Roman" w:cs="Times New Roman"/>
          <w:sz w:val="25"/>
          <w:szCs w:val="25"/>
        </w:rPr>
        <w:t xml:space="preserve">: </w:t>
      </w:r>
      <w:r w:rsidR="00975D7E">
        <w:fldChar w:fldCharType="begin"/>
      </w:r>
      <w:r w:rsidR="00975D7E">
        <w:instrText xml:space="preserve"> HYPERLINK "http://www.chihuahuaminero.com/default.html" \t "_blank" </w:instrText>
      </w:r>
      <w:r w:rsidR="00975D7E">
        <w:fldChar w:fldCharType="separate"/>
      </w:r>
      <w:r w:rsidRPr="0041759F">
        <w:rPr>
          <w:rStyle w:val="Hipervnculo"/>
          <w:rFonts w:ascii="Times New Roman" w:hAnsi="Times New Roman" w:cs="Times New Roman"/>
          <w:sz w:val="25"/>
          <w:szCs w:val="25"/>
        </w:rPr>
        <w:t>http://www.chihuahuaminero.com/default.html</w:t>
      </w:r>
      <w:r w:rsidR="00975D7E">
        <w:rPr>
          <w:rStyle w:val="Hipervnculo"/>
          <w:rFonts w:ascii="Times New Roman" w:hAnsi="Times New Roman" w:cs="Times New Roman"/>
          <w:sz w:val="25"/>
          <w:szCs w:val="25"/>
        </w:rPr>
        <w:fldChar w:fldCharType="end"/>
      </w:r>
    </w:p>
    <w:p w14:paraId="500240A2" w14:textId="77777777" w:rsidR="00D01E51" w:rsidRPr="0041759F" w:rsidRDefault="00D01E51" w:rsidP="00D01E51">
      <w:pPr>
        <w:pStyle w:val="Prrafodelista"/>
        <w:numPr>
          <w:ilvl w:val="0"/>
          <w:numId w:val="3"/>
        </w:numPr>
        <w:ind w:left="709" w:hanging="283"/>
        <w:jc w:val="both"/>
        <w:rPr>
          <w:rFonts w:ascii="Times New Roman" w:hAnsi="Times New Roman" w:cs="Times New Roman"/>
          <w:sz w:val="25"/>
          <w:szCs w:val="25"/>
        </w:rPr>
      </w:pPr>
      <w:r w:rsidRPr="0041759F">
        <w:rPr>
          <w:rFonts w:ascii="Times New Roman" w:hAnsi="Times New Roman" w:cs="Times New Roman"/>
          <w:sz w:val="25"/>
          <w:szCs w:val="25"/>
        </w:rPr>
        <w:t>Asociación de empresarios mexicanos en Austin, TX (8 abril)</w:t>
      </w:r>
    </w:p>
    <w:p w14:paraId="01766258" w14:textId="77777777" w:rsidR="00D01E51" w:rsidRPr="0041759F" w:rsidRDefault="00D01E51" w:rsidP="00D01E51">
      <w:pPr>
        <w:pStyle w:val="Prrafodelista"/>
        <w:numPr>
          <w:ilvl w:val="0"/>
          <w:numId w:val="3"/>
        </w:numPr>
        <w:ind w:left="709" w:hanging="283"/>
        <w:jc w:val="both"/>
        <w:rPr>
          <w:rFonts w:ascii="Times New Roman" w:hAnsi="Times New Roman" w:cs="Times New Roman"/>
          <w:sz w:val="25"/>
          <w:szCs w:val="25"/>
        </w:rPr>
      </w:pPr>
      <w:r w:rsidRPr="0041759F">
        <w:rPr>
          <w:rFonts w:ascii="Times New Roman" w:hAnsi="Times New Roman" w:cs="Times New Roman"/>
          <w:sz w:val="25"/>
          <w:szCs w:val="25"/>
        </w:rPr>
        <w:t xml:space="preserve">3ra. Conferencia Anual de </w:t>
      </w:r>
      <w:r w:rsidRPr="0041759F">
        <w:rPr>
          <w:rFonts w:ascii="Times New Roman" w:hAnsi="Times New Roman" w:cs="Times New Roman"/>
          <w:i/>
          <w:sz w:val="25"/>
          <w:szCs w:val="25"/>
        </w:rPr>
        <w:t>Eagle Ford</w:t>
      </w:r>
      <w:r w:rsidRPr="0041759F">
        <w:rPr>
          <w:rFonts w:ascii="Times New Roman" w:hAnsi="Times New Roman" w:cs="Times New Roman"/>
          <w:sz w:val="25"/>
          <w:szCs w:val="25"/>
        </w:rPr>
        <w:t xml:space="preserve"> en SA, TX (21-23 abril)</w:t>
      </w:r>
    </w:p>
    <w:p w14:paraId="74451BDC" w14:textId="15F0301F" w:rsidR="00521CBF" w:rsidRPr="0041759F" w:rsidRDefault="00521CBF" w:rsidP="00521CBF">
      <w:pPr>
        <w:pStyle w:val="Prrafodelista"/>
        <w:ind w:left="709"/>
        <w:jc w:val="both"/>
        <w:rPr>
          <w:rFonts w:ascii="Times New Roman" w:hAnsi="Times New Roman" w:cs="Times New Roman"/>
          <w:sz w:val="25"/>
          <w:szCs w:val="25"/>
          <w:lang w:val="en-US"/>
        </w:rPr>
      </w:pPr>
      <w:r w:rsidRPr="0041759F">
        <w:rPr>
          <w:rFonts w:ascii="Times New Roman" w:hAnsi="Times New Roman" w:cs="Times New Roman"/>
          <w:sz w:val="25"/>
          <w:szCs w:val="25"/>
          <w:lang w:val="en-US"/>
        </w:rPr>
        <w:t>URL: http://eaglefordshale.com/confer</w:t>
      </w:r>
      <w:r w:rsidR="00873F4A" w:rsidRPr="0041759F">
        <w:rPr>
          <w:rFonts w:ascii="Times New Roman" w:hAnsi="Times New Roman" w:cs="Times New Roman"/>
          <w:sz w:val="25"/>
          <w:szCs w:val="25"/>
          <w:lang w:val="en-US"/>
        </w:rPr>
        <w:t>ences-workshops-seminars-events</w:t>
      </w:r>
    </w:p>
    <w:p w14:paraId="5DD7120B" w14:textId="77777777" w:rsidR="007E080B" w:rsidRPr="0041759F" w:rsidRDefault="007E080B" w:rsidP="007E080B">
      <w:pPr>
        <w:pStyle w:val="Prrafodelista"/>
        <w:ind w:left="709"/>
        <w:jc w:val="both"/>
        <w:rPr>
          <w:rFonts w:ascii="Times New Roman" w:hAnsi="Times New Roman" w:cs="Times New Roman"/>
          <w:sz w:val="25"/>
          <w:szCs w:val="25"/>
          <w:lang w:val="en-US"/>
        </w:rPr>
      </w:pPr>
    </w:p>
    <w:p w14:paraId="16F2A703" w14:textId="0F217456" w:rsidR="00023409" w:rsidRPr="0041759F" w:rsidRDefault="00023409" w:rsidP="00023409">
      <w:pPr>
        <w:jc w:val="both"/>
        <w:rPr>
          <w:rFonts w:ascii="Times New Roman" w:hAnsi="Times New Roman" w:cs="Times New Roman"/>
          <w:sz w:val="25"/>
          <w:szCs w:val="25"/>
        </w:rPr>
      </w:pPr>
      <w:r w:rsidRPr="0041759F">
        <w:rPr>
          <w:rFonts w:ascii="Times New Roman" w:hAnsi="Times New Roman" w:cs="Times New Roman"/>
          <w:sz w:val="25"/>
          <w:szCs w:val="25"/>
        </w:rPr>
        <w:t xml:space="preserve">Se aprueban por todos los miembros presentes todas las actividades realizadas y los avances logrados en las actividades de vinculación que presentó el </w:t>
      </w:r>
      <w:r w:rsidR="00076722">
        <w:rPr>
          <w:rFonts w:ascii="Times New Roman" w:hAnsi="Times New Roman" w:cs="Times New Roman"/>
          <w:sz w:val="25"/>
          <w:szCs w:val="25"/>
        </w:rPr>
        <w:t>Doctor</w:t>
      </w:r>
      <w:r w:rsidRPr="0041759F">
        <w:rPr>
          <w:rFonts w:ascii="Times New Roman" w:hAnsi="Times New Roman" w:cs="Times New Roman"/>
          <w:sz w:val="25"/>
          <w:szCs w:val="25"/>
        </w:rPr>
        <w:t xml:space="preserve"> Montemayor.</w:t>
      </w:r>
    </w:p>
    <w:p w14:paraId="29E0FBA7" w14:textId="77777777" w:rsidR="00751360" w:rsidRPr="0041759F" w:rsidRDefault="00751360" w:rsidP="00F11FAC">
      <w:pPr>
        <w:jc w:val="both"/>
        <w:rPr>
          <w:rFonts w:ascii="Times New Roman" w:hAnsi="Times New Roman" w:cs="Times New Roman"/>
          <w:sz w:val="25"/>
          <w:szCs w:val="25"/>
        </w:rPr>
      </w:pPr>
    </w:p>
    <w:p w14:paraId="1C80F603" w14:textId="34DBDC8B" w:rsidR="004E51C8" w:rsidRPr="0041759F" w:rsidRDefault="008D44D7" w:rsidP="00B44008">
      <w:pPr>
        <w:jc w:val="both"/>
        <w:rPr>
          <w:rFonts w:ascii="Times New Roman" w:hAnsi="Times New Roman" w:cs="Times New Roman"/>
          <w:sz w:val="25"/>
          <w:szCs w:val="25"/>
        </w:rPr>
      </w:pPr>
      <w:r w:rsidRPr="0041759F">
        <w:rPr>
          <w:rFonts w:ascii="Times New Roman" w:hAnsi="Times New Roman" w:cs="Times New Roman"/>
          <w:sz w:val="25"/>
          <w:szCs w:val="25"/>
        </w:rPr>
        <w:t>En el octavo punto del orden del día se cede la palabra al Licenciado Blas Flores Dávila para que explique a los presentes los proyectos de investigación que se están realizando en la Universidad Autónoma de Coahuila (</w:t>
      </w:r>
      <w:proofErr w:type="spellStart"/>
      <w:r w:rsidRPr="0041759F">
        <w:rPr>
          <w:rFonts w:ascii="Times New Roman" w:hAnsi="Times New Roman" w:cs="Times New Roman"/>
          <w:sz w:val="25"/>
          <w:szCs w:val="25"/>
        </w:rPr>
        <w:t>UAdeC</w:t>
      </w:r>
      <w:proofErr w:type="spellEnd"/>
      <w:r w:rsidRPr="0041759F">
        <w:rPr>
          <w:rFonts w:ascii="Times New Roman" w:hAnsi="Times New Roman" w:cs="Times New Roman"/>
          <w:sz w:val="25"/>
          <w:szCs w:val="25"/>
        </w:rPr>
        <w:t xml:space="preserve">) y enseguida el Maestro en Ciencias Jesús Olivo Padilla presenta los proyectos que se están realizando en el Centro de investigación en </w:t>
      </w:r>
      <w:r w:rsidR="00023409" w:rsidRPr="0041759F">
        <w:rPr>
          <w:rFonts w:ascii="Times New Roman" w:hAnsi="Times New Roman" w:cs="Times New Roman"/>
          <w:sz w:val="25"/>
          <w:szCs w:val="25"/>
        </w:rPr>
        <w:t>Química</w:t>
      </w:r>
      <w:r w:rsidRPr="0041759F">
        <w:rPr>
          <w:rFonts w:ascii="Times New Roman" w:hAnsi="Times New Roman" w:cs="Times New Roman"/>
          <w:sz w:val="25"/>
          <w:szCs w:val="25"/>
        </w:rPr>
        <w:t xml:space="preserve"> Aplicada (CIQA). </w:t>
      </w:r>
    </w:p>
    <w:p w14:paraId="0AAAD3FE" w14:textId="77777777" w:rsidR="008D44D7" w:rsidRPr="0041759F" w:rsidRDefault="008D44D7" w:rsidP="00B44008">
      <w:pPr>
        <w:jc w:val="both"/>
        <w:rPr>
          <w:rFonts w:ascii="Times New Roman" w:hAnsi="Times New Roman" w:cs="Times New Roman"/>
          <w:sz w:val="25"/>
          <w:szCs w:val="25"/>
        </w:rPr>
      </w:pPr>
    </w:p>
    <w:p w14:paraId="5E2ECACF" w14:textId="6753B720" w:rsidR="00160774" w:rsidRPr="0041759F" w:rsidRDefault="008D44D7" w:rsidP="00702360">
      <w:pPr>
        <w:jc w:val="both"/>
        <w:rPr>
          <w:rFonts w:ascii="Times New Roman" w:hAnsi="Times New Roman" w:cs="Times New Roman"/>
          <w:b/>
          <w:sz w:val="25"/>
          <w:szCs w:val="25"/>
        </w:rPr>
      </w:pPr>
      <w:r w:rsidRPr="0041759F">
        <w:rPr>
          <w:rFonts w:ascii="Times New Roman" w:hAnsi="Times New Roman" w:cs="Times New Roman"/>
          <w:sz w:val="25"/>
          <w:szCs w:val="25"/>
        </w:rPr>
        <w:t xml:space="preserve">Como </w:t>
      </w:r>
      <w:r w:rsidR="00023409" w:rsidRPr="0041759F">
        <w:rPr>
          <w:rFonts w:ascii="Times New Roman" w:hAnsi="Times New Roman" w:cs="Times New Roman"/>
          <w:sz w:val="25"/>
          <w:szCs w:val="25"/>
        </w:rPr>
        <w:t xml:space="preserve">noveno </w:t>
      </w:r>
      <w:r w:rsidRPr="0041759F">
        <w:rPr>
          <w:rFonts w:ascii="Times New Roman" w:hAnsi="Times New Roman" w:cs="Times New Roman"/>
          <w:sz w:val="25"/>
          <w:szCs w:val="25"/>
        </w:rPr>
        <w:t>punto del orden del día el Licenciado Zenteno Barrios cede la</w:t>
      </w:r>
      <w:r w:rsidR="00023409" w:rsidRPr="0041759F">
        <w:rPr>
          <w:rFonts w:ascii="Times New Roman" w:hAnsi="Times New Roman" w:cs="Times New Roman"/>
          <w:sz w:val="25"/>
          <w:szCs w:val="25"/>
        </w:rPr>
        <w:t xml:space="preserve"> palabra al Licenciado Rogelio R</w:t>
      </w:r>
      <w:r w:rsidRPr="0041759F">
        <w:rPr>
          <w:rFonts w:ascii="Times New Roman" w:hAnsi="Times New Roman" w:cs="Times New Roman"/>
          <w:sz w:val="25"/>
          <w:szCs w:val="25"/>
        </w:rPr>
        <w:t xml:space="preserve">amos </w:t>
      </w:r>
      <w:proofErr w:type="spellStart"/>
      <w:r w:rsidRPr="0041759F">
        <w:rPr>
          <w:rFonts w:ascii="Times New Roman" w:hAnsi="Times New Roman" w:cs="Times New Roman"/>
          <w:sz w:val="25"/>
          <w:szCs w:val="25"/>
        </w:rPr>
        <w:t>Oranda</w:t>
      </w:r>
      <w:r w:rsidR="007972A5">
        <w:rPr>
          <w:rFonts w:ascii="Times New Roman" w:hAnsi="Times New Roman" w:cs="Times New Roman"/>
          <w:sz w:val="25"/>
          <w:szCs w:val="25"/>
        </w:rPr>
        <w:t>y</w:t>
      </w:r>
      <w:proofErr w:type="spellEnd"/>
      <w:r w:rsidR="007972A5">
        <w:rPr>
          <w:rFonts w:ascii="Times New Roman" w:hAnsi="Times New Roman" w:cs="Times New Roman"/>
          <w:sz w:val="25"/>
          <w:szCs w:val="25"/>
        </w:rPr>
        <w:t xml:space="preserve"> como Director Ejecutivo de Clú</w:t>
      </w:r>
      <w:r w:rsidRPr="0041759F">
        <w:rPr>
          <w:rFonts w:ascii="Times New Roman" w:hAnsi="Times New Roman" w:cs="Times New Roman"/>
          <w:sz w:val="25"/>
          <w:szCs w:val="25"/>
        </w:rPr>
        <w:t>ster Minero – Petrolero, A.C. presenta las líneas generales de trabajo y los estudios a realizar</w:t>
      </w:r>
      <w:r w:rsidR="00076722">
        <w:rPr>
          <w:rFonts w:ascii="Times New Roman" w:hAnsi="Times New Roman" w:cs="Times New Roman"/>
          <w:sz w:val="25"/>
          <w:szCs w:val="25"/>
        </w:rPr>
        <w:t>.</w:t>
      </w:r>
    </w:p>
    <w:p w14:paraId="408862E5" w14:textId="77777777" w:rsidR="004E51C8" w:rsidRPr="0041759F" w:rsidRDefault="004E51C8" w:rsidP="00F26F56">
      <w:pPr>
        <w:pStyle w:val="Prrafodelista"/>
        <w:jc w:val="both"/>
        <w:rPr>
          <w:rFonts w:ascii="Times New Roman" w:hAnsi="Times New Roman" w:cs="Times New Roman"/>
          <w:sz w:val="25"/>
          <w:szCs w:val="25"/>
        </w:rPr>
      </w:pPr>
    </w:p>
    <w:p w14:paraId="303C068C" w14:textId="285E867E" w:rsidR="003831C3" w:rsidRPr="0041759F" w:rsidRDefault="008021F1" w:rsidP="003831C3">
      <w:pPr>
        <w:jc w:val="both"/>
        <w:rPr>
          <w:rFonts w:ascii="Times New Roman" w:hAnsi="Times New Roman" w:cs="Times New Roman"/>
        </w:rPr>
      </w:pPr>
      <w:r>
        <w:rPr>
          <w:rFonts w:ascii="Times New Roman" w:hAnsi="Times New Roman" w:cs="Times New Roman"/>
        </w:rPr>
        <w:t>Como décimo</w:t>
      </w:r>
      <w:r w:rsidR="003831C3" w:rsidRPr="0041759F">
        <w:rPr>
          <w:rFonts w:ascii="Times New Roman" w:hAnsi="Times New Roman" w:cs="Times New Roman"/>
        </w:rPr>
        <w:t xml:space="preserve"> punto del orden del día el Licenciado Javier Zenteno Barrios haciendo uso de la palabra manifiesta la necesidad de conformar un Comité dedicado exclusivamente </w:t>
      </w:r>
      <w:r w:rsidR="003831C3" w:rsidRPr="0041759F">
        <w:rPr>
          <w:rFonts w:ascii="Times New Roman" w:hAnsi="Times New Roman" w:cs="Times New Roman"/>
        </w:rPr>
        <w:lastRenderedPageBreak/>
        <w:t>a la supervisión de las cuentas y las actividades realizadas por la Asociación, y propone que sea creado un Comité de Auditoria. A la pregunta expresa a los presentes todos manifiestan su acuerdo y se determina crear el comité de auditoría por acuerdo de la asamblea general.</w:t>
      </w:r>
    </w:p>
    <w:p w14:paraId="03C2D02D" w14:textId="77777777" w:rsidR="003831C3" w:rsidRPr="0041759F" w:rsidRDefault="003831C3" w:rsidP="003831C3">
      <w:pPr>
        <w:jc w:val="both"/>
        <w:rPr>
          <w:rFonts w:ascii="Times New Roman" w:hAnsi="Times New Roman" w:cs="Times New Roman"/>
        </w:rPr>
      </w:pPr>
    </w:p>
    <w:p w14:paraId="19CF4033" w14:textId="03F15FE3" w:rsidR="00076722" w:rsidRDefault="008021F1" w:rsidP="00076722">
      <w:pPr>
        <w:jc w:val="both"/>
        <w:rPr>
          <w:rFonts w:ascii="Times New Roman" w:hAnsi="Times New Roman" w:cs="Times New Roman"/>
        </w:rPr>
      </w:pPr>
      <w:r>
        <w:rPr>
          <w:rFonts w:ascii="Times New Roman" w:hAnsi="Times New Roman" w:cs="Times New Roman"/>
        </w:rPr>
        <w:t>En el décimo primero</w:t>
      </w:r>
      <w:r w:rsidR="003831C3" w:rsidRPr="0041759F">
        <w:rPr>
          <w:rFonts w:ascii="Times New Roman" w:hAnsi="Times New Roman" w:cs="Times New Roman"/>
        </w:rPr>
        <w:t xml:space="preserve"> punto del orden del día se presenta la calendarización de las próximas reuniones de la Asamblea General de Asociados y la reunión anual</w:t>
      </w:r>
      <w:r w:rsidR="00076722">
        <w:rPr>
          <w:rFonts w:ascii="Times New Roman" w:hAnsi="Times New Roman" w:cs="Times New Roman"/>
        </w:rPr>
        <w:t>.</w:t>
      </w:r>
    </w:p>
    <w:p w14:paraId="41AA8EAA" w14:textId="3EDEB693" w:rsidR="00537B31" w:rsidRPr="0041759F" w:rsidRDefault="00076722" w:rsidP="00076722">
      <w:pPr>
        <w:jc w:val="both"/>
        <w:rPr>
          <w:rFonts w:ascii="Times New Roman" w:hAnsi="Times New Roman" w:cs="Times New Roman"/>
          <w:sz w:val="25"/>
          <w:szCs w:val="25"/>
        </w:rPr>
      </w:pPr>
      <w:r w:rsidRPr="0041759F">
        <w:rPr>
          <w:rFonts w:ascii="Times New Roman" w:hAnsi="Times New Roman" w:cs="Times New Roman"/>
          <w:sz w:val="25"/>
          <w:szCs w:val="25"/>
        </w:rPr>
        <w:t xml:space="preserve"> </w:t>
      </w:r>
    </w:p>
    <w:p w14:paraId="5B80953F" w14:textId="0FC1ACC9" w:rsidR="00537B31" w:rsidRPr="0041759F" w:rsidRDefault="008021F1" w:rsidP="00537B31">
      <w:pPr>
        <w:jc w:val="both"/>
        <w:rPr>
          <w:rFonts w:ascii="Times New Roman" w:hAnsi="Times New Roman" w:cs="Times New Roman"/>
          <w:sz w:val="25"/>
          <w:szCs w:val="25"/>
        </w:rPr>
      </w:pPr>
      <w:r>
        <w:rPr>
          <w:rFonts w:ascii="Times New Roman" w:hAnsi="Times New Roman" w:cs="Times New Roman"/>
          <w:sz w:val="25"/>
          <w:szCs w:val="25"/>
        </w:rPr>
        <w:t xml:space="preserve">El décimo segundo </w:t>
      </w:r>
      <w:r w:rsidR="00537B31" w:rsidRPr="0041759F">
        <w:rPr>
          <w:rFonts w:ascii="Times New Roman" w:hAnsi="Times New Roman" w:cs="Times New Roman"/>
          <w:sz w:val="25"/>
          <w:szCs w:val="25"/>
        </w:rPr>
        <w:t xml:space="preserve">punto corresponde a la intervención del Consejero de la Comisión Nacional de Hidrocarburos que fue presentada al inicio de la reunión y se </w:t>
      </w:r>
      <w:r w:rsidR="000B7918" w:rsidRPr="0041759F">
        <w:rPr>
          <w:rFonts w:ascii="Times New Roman" w:hAnsi="Times New Roman" w:cs="Times New Roman"/>
          <w:sz w:val="25"/>
          <w:szCs w:val="25"/>
        </w:rPr>
        <w:t>acuerda pasar</w:t>
      </w:r>
      <w:r w:rsidR="00537B31" w:rsidRPr="0041759F">
        <w:rPr>
          <w:rFonts w:ascii="Times New Roman" w:hAnsi="Times New Roman" w:cs="Times New Roman"/>
          <w:sz w:val="25"/>
          <w:szCs w:val="25"/>
        </w:rPr>
        <w:t xml:space="preserve"> al siguiente punto</w:t>
      </w:r>
      <w:r w:rsidR="000B7918" w:rsidRPr="0041759F">
        <w:rPr>
          <w:rFonts w:ascii="Times New Roman" w:hAnsi="Times New Roman" w:cs="Times New Roman"/>
          <w:sz w:val="25"/>
          <w:szCs w:val="25"/>
        </w:rPr>
        <w:t xml:space="preserve"> del orden del día</w:t>
      </w:r>
      <w:r w:rsidR="00537B31" w:rsidRPr="0041759F">
        <w:rPr>
          <w:rFonts w:ascii="Times New Roman" w:hAnsi="Times New Roman" w:cs="Times New Roman"/>
          <w:sz w:val="25"/>
          <w:szCs w:val="25"/>
        </w:rPr>
        <w:t>.</w:t>
      </w:r>
    </w:p>
    <w:p w14:paraId="3FF4249B" w14:textId="77777777" w:rsidR="00537B31" w:rsidRPr="0041759F" w:rsidRDefault="00537B31" w:rsidP="00537B31">
      <w:pPr>
        <w:jc w:val="both"/>
        <w:rPr>
          <w:rFonts w:ascii="Times New Roman" w:hAnsi="Times New Roman" w:cs="Times New Roman"/>
          <w:sz w:val="25"/>
          <w:szCs w:val="25"/>
        </w:rPr>
      </w:pPr>
    </w:p>
    <w:p w14:paraId="10C66225" w14:textId="2257B57D" w:rsidR="000B7918" w:rsidRDefault="00537B31" w:rsidP="00537B31">
      <w:pPr>
        <w:jc w:val="both"/>
        <w:rPr>
          <w:rFonts w:ascii="Times New Roman" w:hAnsi="Times New Roman" w:cs="Times New Roman"/>
          <w:sz w:val="25"/>
          <w:szCs w:val="25"/>
        </w:rPr>
      </w:pPr>
      <w:r w:rsidRPr="0041759F">
        <w:rPr>
          <w:rFonts w:ascii="Times New Roman" w:hAnsi="Times New Roman" w:cs="Times New Roman"/>
          <w:sz w:val="25"/>
          <w:szCs w:val="25"/>
        </w:rPr>
        <w:t xml:space="preserve">Tomando la palabra el Doctor Rogelio Montemayor </w:t>
      </w:r>
      <w:proofErr w:type="spellStart"/>
      <w:r w:rsidRPr="0041759F">
        <w:rPr>
          <w:rFonts w:ascii="Times New Roman" w:hAnsi="Times New Roman" w:cs="Times New Roman"/>
          <w:sz w:val="25"/>
          <w:szCs w:val="25"/>
        </w:rPr>
        <w:t>Seguy</w:t>
      </w:r>
      <w:proofErr w:type="spellEnd"/>
      <w:r w:rsidRPr="0041759F">
        <w:rPr>
          <w:rFonts w:ascii="Times New Roman" w:hAnsi="Times New Roman" w:cs="Times New Roman"/>
          <w:sz w:val="25"/>
          <w:szCs w:val="25"/>
        </w:rPr>
        <w:t xml:space="preserve"> da inicio a</w:t>
      </w:r>
      <w:r w:rsidR="00975D7E">
        <w:rPr>
          <w:rFonts w:ascii="Times New Roman" w:hAnsi="Times New Roman" w:cs="Times New Roman"/>
          <w:sz w:val="25"/>
          <w:szCs w:val="25"/>
        </w:rPr>
        <w:t xml:space="preserve">l punto décimo tercero </w:t>
      </w:r>
      <w:r w:rsidR="000B7918" w:rsidRPr="0041759F">
        <w:rPr>
          <w:rFonts w:ascii="Times New Roman" w:hAnsi="Times New Roman" w:cs="Times New Roman"/>
          <w:sz w:val="25"/>
          <w:szCs w:val="25"/>
        </w:rPr>
        <w:t xml:space="preserve">para tratar asuntos generales.  </w:t>
      </w:r>
    </w:p>
    <w:p w14:paraId="36CA660D" w14:textId="77777777" w:rsidR="00076722" w:rsidRPr="0041759F" w:rsidRDefault="00076722" w:rsidP="00537B31">
      <w:pPr>
        <w:jc w:val="both"/>
        <w:rPr>
          <w:rFonts w:ascii="Times New Roman" w:hAnsi="Times New Roman" w:cs="Times New Roman"/>
          <w:sz w:val="25"/>
          <w:szCs w:val="25"/>
        </w:rPr>
      </w:pPr>
    </w:p>
    <w:p w14:paraId="6885C57F" w14:textId="099B3A53" w:rsidR="000B7918" w:rsidRPr="0041759F" w:rsidRDefault="000B7918" w:rsidP="00537B31">
      <w:pPr>
        <w:jc w:val="both"/>
        <w:rPr>
          <w:rFonts w:ascii="Times New Roman" w:hAnsi="Times New Roman" w:cs="Times New Roman"/>
          <w:sz w:val="25"/>
          <w:szCs w:val="25"/>
        </w:rPr>
      </w:pPr>
      <w:r w:rsidRPr="0041759F">
        <w:rPr>
          <w:rFonts w:ascii="Times New Roman" w:hAnsi="Times New Roman" w:cs="Times New Roman"/>
          <w:sz w:val="25"/>
          <w:szCs w:val="25"/>
        </w:rPr>
        <w:t>Como último punto del orden del día el Licenciado Jav</w:t>
      </w:r>
      <w:r w:rsidR="00BB3EA1" w:rsidRPr="0041759F">
        <w:rPr>
          <w:rFonts w:ascii="Times New Roman" w:hAnsi="Times New Roman" w:cs="Times New Roman"/>
          <w:sz w:val="25"/>
          <w:szCs w:val="25"/>
        </w:rPr>
        <w:t xml:space="preserve">ier Zenteno Barrios propone a la </w:t>
      </w:r>
      <w:r w:rsidRPr="0041759F">
        <w:rPr>
          <w:rFonts w:ascii="Times New Roman" w:hAnsi="Times New Roman" w:cs="Times New Roman"/>
          <w:sz w:val="25"/>
          <w:szCs w:val="25"/>
        </w:rPr>
        <w:t>Licenciada Martha Laura Carranza como Delegada Especial para que acuda ante notario a protocolizar los acuerdos tomados</w:t>
      </w:r>
      <w:r w:rsidR="00076722">
        <w:rPr>
          <w:rFonts w:ascii="Times New Roman" w:hAnsi="Times New Roman" w:cs="Times New Roman"/>
          <w:sz w:val="25"/>
          <w:szCs w:val="25"/>
        </w:rPr>
        <w:t xml:space="preserve"> y se resuelve que sea ella la delegada especial para acudir al notario público para protocolizar los acuerdos tomados en la presente Asamblea General Extraordinaria de miembros de CLUSTER MINERO-PETROLERO DE COAHUILA, A. C. Dando así por concluida la presente asamblea, siendo las catorce horas treinta minutos (14:30) del día señalado al inicio de la presente acta.</w:t>
      </w:r>
    </w:p>
    <w:sectPr w:rsidR="000B7918" w:rsidRPr="0041759F" w:rsidSect="00AB6E0F">
      <w:footerReference w:type="default" r:id="rId9"/>
      <w:pgSz w:w="12240" w:h="15840"/>
      <w:pgMar w:top="1134" w:right="1701"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CFCC7" w14:textId="77777777" w:rsidR="000B7918" w:rsidRDefault="000B7918" w:rsidP="006D73A4">
      <w:r>
        <w:separator/>
      </w:r>
    </w:p>
  </w:endnote>
  <w:endnote w:type="continuationSeparator" w:id="0">
    <w:p w14:paraId="46023790" w14:textId="77777777" w:rsidR="000B7918" w:rsidRDefault="000B7918" w:rsidP="006D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97976"/>
      <w:docPartObj>
        <w:docPartGallery w:val="Page Numbers (Bottom of Page)"/>
        <w:docPartUnique/>
      </w:docPartObj>
    </w:sdtPr>
    <w:sdtEndPr/>
    <w:sdtContent>
      <w:p w14:paraId="72E9A12D" w14:textId="3491D92D" w:rsidR="000B7918" w:rsidRDefault="000B7918">
        <w:pPr>
          <w:pStyle w:val="Piedepgina"/>
          <w:jc w:val="right"/>
        </w:pPr>
        <w:r>
          <w:fldChar w:fldCharType="begin"/>
        </w:r>
        <w:r>
          <w:instrText>PAGE   \* MERGEFORMAT</w:instrText>
        </w:r>
        <w:r>
          <w:fldChar w:fldCharType="separate"/>
        </w:r>
        <w:r w:rsidR="008165E7" w:rsidRPr="008165E7">
          <w:rPr>
            <w:noProof/>
            <w:lang w:val="es-ES"/>
          </w:rPr>
          <w:t>4</w:t>
        </w:r>
        <w:r>
          <w:fldChar w:fldCharType="end"/>
        </w:r>
      </w:p>
    </w:sdtContent>
  </w:sdt>
  <w:p w14:paraId="5A881A8B" w14:textId="77777777" w:rsidR="000B7918" w:rsidRDefault="000B79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AA04" w14:textId="77777777" w:rsidR="000B7918" w:rsidRDefault="000B7918" w:rsidP="006D73A4">
      <w:r>
        <w:separator/>
      </w:r>
    </w:p>
  </w:footnote>
  <w:footnote w:type="continuationSeparator" w:id="0">
    <w:p w14:paraId="43E3B990" w14:textId="77777777" w:rsidR="000B7918" w:rsidRDefault="000B7918" w:rsidP="006D73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A51"/>
    <w:multiLevelType w:val="hybridMultilevel"/>
    <w:tmpl w:val="E9342C7A"/>
    <w:lvl w:ilvl="0" w:tplc="97EE01D4">
      <w:start w:val="1"/>
      <w:numFmt w:val="decimal"/>
      <w:lvlText w:val="%1."/>
      <w:lvlJc w:val="left"/>
      <w:pPr>
        <w:tabs>
          <w:tab w:val="num" w:pos="720"/>
        </w:tabs>
        <w:ind w:left="720" w:hanging="360"/>
      </w:pPr>
    </w:lvl>
    <w:lvl w:ilvl="1" w:tplc="8DA6AA0E">
      <w:start w:val="1"/>
      <w:numFmt w:val="decimal"/>
      <w:lvlText w:val="%2."/>
      <w:lvlJc w:val="left"/>
      <w:pPr>
        <w:tabs>
          <w:tab w:val="num" w:pos="1440"/>
        </w:tabs>
        <w:ind w:left="1440" w:hanging="360"/>
      </w:pPr>
    </w:lvl>
    <w:lvl w:ilvl="2" w:tplc="88606AAC" w:tentative="1">
      <w:start w:val="1"/>
      <w:numFmt w:val="decimal"/>
      <w:lvlText w:val="%3."/>
      <w:lvlJc w:val="left"/>
      <w:pPr>
        <w:tabs>
          <w:tab w:val="num" w:pos="2160"/>
        </w:tabs>
        <w:ind w:left="2160" w:hanging="360"/>
      </w:pPr>
    </w:lvl>
    <w:lvl w:ilvl="3" w:tplc="AABEB48A" w:tentative="1">
      <w:start w:val="1"/>
      <w:numFmt w:val="decimal"/>
      <w:lvlText w:val="%4."/>
      <w:lvlJc w:val="left"/>
      <w:pPr>
        <w:tabs>
          <w:tab w:val="num" w:pos="2880"/>
        </w:tabs>
        <w:ind w:left="2880" w:hanging="360"/>
      </w:pPr>
    </w:lvl>
    <w:lvl w:ilvl="4" w:tplc="C67C1214" w:tentative="1">
      <w:start w:val="1"/>
      <w:numFmt w:val="decimal"/>
      <w:lvlText w:val="%5."/>
      <w:lvlJc w:val="left"/>
      <w:pPr>
        <w:tabs>
          <w:tab w:val="num" w:pos="3600"/>
        </w:tabs>
        <w:ind w:left="3600" w:hanging="360"/>
      </w:pPr>
    </w:lvl>
    <w:lvl w:ilvl="5" w:tplc="CB1A2E7C" w:tentative="1">
      <w:start w:val="1"/>
      <w:numFmt w:val="decimal"/>
      <w:lvlText w:val="%6."/>
      <w:lvlJc w:val="left"/>
      <w:pPr>
        <w:tabs>
          <w:tab w:val="num" w:pos="4320"/>
        </w:tabs>
        <w:ind w:left="4320" w:hanging="360"/>
      </w:pPr>
    </w:lvl>
    <w:lvl w:ilvl="6" w:tplc="B35E977A" w:tentative="1">
      <w:start w:val="1"/>
      <w:numFmt w:val="decimal"/>
      <w:lvlText w:val="%7."/>
      <w:lvlJc w:val="left"/>
      <w:pPr>
        <w:tabs>
          <w:tab w:val="num" w:pos="5040"/>
        </w:tabs>
        <w:ind w:left="5040" w:hanging="360"/>
      </w:pPr>
    </w:lvl>
    <w:lvl w:ilvl="7" w:tplc="CCE2884C" w:tentative="1">
      <w:start w:val="1"/>
      <w:numFmt w:val="decimal"/>
      <w:lvlText w:val="%8."/>
      <w:lvlJc w:val="left"/>
      <w:pPr>
        <w:tabs>
          <w:tab w:val="num" w:pos="5760"/>
        </w:tabs>
        <w:ind w:left="5760" w:hanging="360"/>
      </w:pPr>
    </w:lvl>
    <w:lvl w:ilvl="8" w:tplc="5010D458" w:tentative="1">
      <w:start w:val="1"/>
      <w:numFmt w:val="decimal"/>
      <w:lvlText w:val="%9."/>
      <w:lvlJc w:val="left"/>
      <w:pPr>
        <w:tabs>
          <w:tab w:val="num" w:pos="6480"/>
        </w:tabs>
        <w:ind w:left="6480" w:hanging="360"/>
      </w:pPr>
    </w:lvl>
  </w:abstractNum>
  <w:abstractNum w:abstractNumId="1">
    <w:nsid w:val="0B6F53B1"/>
    <w:multiLevelType w:val="hybridMultilevel"/>
    <w:tmpl w:val="0A26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B11A19"/>
    <w:multiLevelType w:val="hybridMultilevel"/>
    <w:tmpl w:val="E92A6EBC"/>
    <w:lvl w:ilvl="0" w:tplc="8C6CA6C4">
      <w:start w:val="1"/>
      <w:numFmt w:val="bullet"/>
      <w:lvlText w:val="•"/>
      <w:lvlJc w:val="left"/>
      <w:pPr>
        <w:tabs>
          <w:tab w:val="num" w:pos="720"/>
        </w:tabs>
        <w:ind w:left="720" w:hanging="360"/>
      </w:pPr>
      <w:rPr>
        <w:rFonts w:ascii="Arial" w:hAnsi="Arial" w:hint="default"/>
      </w:rPr>
    </w:lvl>
    <w:lvl w:ilvl="1" w:tplc="2A848FBC">
      <w:start w:val="1483"/>
      <w:numFmt w:val="bullet"/>
      <w:lvlText w:val="•"/>
      <w:lvlJc w:val="left"/>
      <w:pPr>
        <w:tabs>
          <w:tab w:val="num" w:pos="1211"/>
        </w:tabs>
        <w:ind w:left="1211" w:hanging="360"/>
      </w:pPr>
      <w:rPr>
        <w:rFonts w:ascii="Arial" w:hAnsi="Arial" w:hint="default"/>
      </w:rPr>
    </w:lvl>
    <w:lvl w:ilvl="2" w:tplc="AB8CCC82" w:tentative="1">
      <w:start w:val="1"/>
      <w:numFmt w:val="bullet"/>
      <w:lvlText w:val="•"/>
      <w:lvlJc w:val="left"/>
      <w:pPr>
        <w:tabs>
          <w:tab w:val="num" w:pos="2160"/>
        </w:tabs>
        <w:ind w:left="2160" w:hanging="360"/>
      </w:pPr>
      <w:rPr>
        <w:rFonts w:ascii="Arial" w:hAnsi="Arial" w:hint="default"/>
      </w:rPr>
    </w:lvl>
    <w:lvl w:ilvl="3" w:tplc="546646D2" w:tentative="1">
      <w:start w:val="1"/>
      <w:numFmt w:val="bullet"/>
      <w:lvlText w:val="•"/>
      <w:lvlJc w:val="left"/>
      <w:pPr>
        <w:tabs>
          <w:tab w:val="num" w:pos="2880"/>
        </w:tabs>
        <w:ind w:left="2880" w:hanging="360"/>
      </w:pPr>
      <w:rPr>
        <w:rFonts w:ascii="Arial" w:hAnsi="Arial" w:hint="default"/>
      </w:rPr>
    </w:lvl>
    <w:lvl w:ilvl="4" w:tplc="4B02EF5E" w:tentative="1">
      <w:start w:val="1"/>
      <w:numFmt w:val="bullet"/>
      <w:lvlText w:val="•"/>
      <w:lvlJc w:val="left"/>
      <w:pPr>
        <w:tabs>
          <w:tab w:val="num" w:pos="3600"/>
        </w:tabs>
        <w:ind w:left="3600" w:hanging="360"/>
      </w:pPr>
      <w:rPr>
        <w:rFonts w:ascii="Arial" w:hAnsi="Arial" w:hint="default"/>
      </w:rPr>
    </w:lvl>
    <w:lvl w:ilvl="5" w:tplc="9806898A" w:tentative="1">
      <w:start w:val="1"/>
      <w:numFmt w:val="bullet"/>
      <w:lvlText w:val="•"/>
      <w:lvlJc w:val="left"/>
      <w:pPr>
        <w:tabs>
          <w:tab w:val="num" w:pos="4320"/>
        </w:tabs>
        <w:ind w:left="4320" w:hanging="360"/>
      </w:pPr>
      <w:rPr>
        <w:rFonts w:ascii="Arial" w:hAnsi="Arial" w:hint="default"/>
      </w:rPr>
    </w:lvl>
    <w:lvl w:ilvl="6" w:tplc="F636FA0C" w:tentative="1">
      <w:start w:val="1"/>
      <w:numFmt w:val="bullet"/>
      <w:lvlText w:val="•"/>
      <w:lvlJc w:val="left"/>
      <w:pPr>
        <w:tabs>
          <w:tab w:val="num" w:pos="5040"/>
        </w:tabs>
        <w:ind w:left="5040" w:hanging="360"/>
      </w:pPr>
      <w:rPr>
        <w:rFonts w:ascii="Arial" w:hAnsi="Arial" w:hint="default"/>
      </w:rPr>
    </w:lvl>
    <w:lvl w:ilvl="7" w:tplc="4710C36E" w:tentative="1">
      <w:start w:val="1"/>
      <w:numFmt w:val="bullet"/>
      <w:lvlText w:val="•"/>
      <w:lvlJc w:val="left"/>
      <w:pPr>
        <w:tabs>
          <w:tab w:val="num" w:pos="5760"/>
        </w:tabs>
        <w:ind w:left="5760" w:hanging="360"/>
      </w:pPr>
      <w:rPr>
        <w:rFonts w:ascii="Arial" w:hAnsi="Arial" w:hint="default"/>
      </w:rPr>
    </w:lvl>
    <w:lvl w:ilvl="8" w:tplc="F4F64CFC" w:tentative="1">
      <w:start w:val="1"/>
      <w:numFmt w:val="bullet"/>
      <w:lvlText w:val="•"/>
      <w:lvlJc w:val="left"/>
      <w:pPr>
        <w:tabs>
          <w:tab w:val="num" w:pos="6480"/>
        </w:tabs>
        <w:ind w:left="6480" w:hanging="360"/>
      </w:pPr>
      <w:rPr>
        <w:rFonts w:ascii="Arial" w:hAnsi="Arial" w:hint="default"/>
      </w:rPr>
    </w:lvl>
  </w:abstractNum>
  <w:abstractNum w:abstractNumId="3">
    <w:nsid w:val="0DCE3C40"/>
    <w:multiLevelType w:val="hybridMultilevel"/>
    <w:tmpl w:val="581E140E"/>
    <w:lvl w:ilvl="0" w:tplc="C2027FA6">
      <w:start w:val="1"/>
      <w:numFmt w:val="bullet"/>
      <w:lvlText w:val=""/>
      <w:lvlJc w:val="left"/>
      <w:pPr>
        <w:tabs>
          <w:tab w:val="num" w:pos="720"/>
        </w:tabs>
        <w:ind w:left="720" w:hanging="360"/>
      </w:pPr>
      <w:rPr>
        <w:rFonts w:ascii="Symbol" w:hAnsi="Symbol" w:hint="default"/>
      </w:rPr>
    </w:lvl>
    <w:lvl w:ilvl="1" w:tplc="9202F2B4" w:tentative="1">
      <w:start w:val="1"/>
      <w:numFmt w:val="bullet"/>
      <w:lvlText w:val=""/>
      <w:lvlJc w:val="left"/>
      <w:pPr>
        <w:tabs>
          <w:tab w:val="num" w:pos="1440"/>
        </w:tabs>
        <w:ind w:left="1440" w:hanging="360"/>
      </w:pPr>
      <w:rPr>
        <w:rFonts w:ascii="Symbol" w:hAnsi="Symbol" w:hint="default"/>
      </w:rPr>
    </w:lvl>
    <w:lvl w:ilvl="2" w:tplc="ADCACB3A" w:tentative="1">
      <w:start w:val="1"/>
      <w:numFmt w:val="bullet"/>
      <w:lvlText w:val=""/>
      <w:lvlJc w:val="left"/>
      <w:pPr>
        <w:tabs>
          <w:tab w:val="num" w:pos="2160"/>
        </w:tabs>
        <w:ind w:left="2160" w:hanging="360"/>
      </w:pPr>
      <w:rPr>
        <w:rFonts w:ascii="Symbol" w:hAnsi="Symbol" w:hint="default"/>
      </w:rPr>
    </w:lvl>
    <w:lvl w:ilvl="3" w:tplc="F0DA86AC" w:tentative="1">
      <w:start w:val="1"/>
      <w:numFmt w:val="bullet"/>
      <w:lvlText w:val=""/>
      <w:lvlJc w:val="left"/>
      <w:pPr>
        <w:tabs>
          <w:tab w:val="num" w:pos="2880"/>
        </w:tabs>
        <w:ind w:left="2880" w:hanging="360"/>
      </w:pPr>
      <w:rPr>
        <w:rFonts w:ascii="Symbol" w:hAnsi="Symbol" w:hint="default"/>
      </w:rPr>
    </w:lvl>
    <w:lvl w:ilvl="4" w:tplc="E89427C2" w:tentative="1">
      <w:start w:val="1"/>
      <w:numFmt w:val="bullet"/>
      <w:lvlText w:val=""/>
      <w:lvlJc w:val="left"/>
      <w:pPr>
        <w:tabs>
          <w:tab w:val="num" w:pos="3600"/>
        </w:tabs>
        <w:ind w:left="3600" w:hanging="360"/>
      </w:pPr>
      <w:rPr>
        <w:rFonts w:ascii="Symbol" w:hAnsi="Symbol" w:hint="default"/>
      </w:rPr>
    </w:lvl>
    <w:lvl w:ilvl="5" w:tplc="8AD2272C" w:tentative="1">
      <w:start w:val="1"/>
      <w:numFmt w:val="bullet"/>
      <w:lvlText w:val=""/>
      <w:lvlJc w:val="left"/>
      <w:pPr>
        <w:tabs>
          <w:tab w:val="num" w:pos="4320"/>
        </w:tabs>
        <w:ind w:left="4320" w:hanging="360"/>
      </w:pPr>
      <w:rPr>
        <w:rFonts w:ascii="Symbol" w:hAnsi="Symbol" w:hint="default"/>
      </w:rPr>
    </w:lvl>
    <w:lvl w:ilvl="6" w:tplc="3858E144" w:tentative="1">
      <w:start w:val="1"/>
      <w:numFmt w:val="bullet"/>
      <w:lvlText w:val=""/>
      <w:lvlJc w:val="left"/>
      <w:pPr>
        <w:tabs>
          <w:tab w:val="num" w:pos="5040"/>
        </w:tabs>
        <w:ind w:left="5040" w:hanging="360"/>
      </w:pPr>
      <w:rPr>
        <w:rFonts w:ascii="Symbol" w:hAnsi="Symbol" w:hint="default"/>
      </w:rPr>
    </w:lvl>
    <w:lvl w:ilvl="7" w:tplc="7EDC5A18" w:tentative="1">
      <w:start w:val="1"/>
      <w:numFmt w:val="bullet"/>
      <w:lvlText w:val=""/>
      <w:lvlJc w:val="left"/>
      <w:pPr>
        <w:tabs>
          <w:tab w:val="num" w:pos="5760"/>
        </w:tabs>
        <w:ind w:left="5760" w:hanging="360"/>
      </w:pPr>
      <w:rPr>
        <w:rFonts w:ascii="Symbol" w:hAnsi="Symbol" w:hint="default"/>
      </w:rPr>
    </w:lvl>
    <w:lvl w:ilvl="8" w:tplc="E7BCA712" w:tentative="1">
      <w:start w:val="1"/>
      <w:numFmt w:val="bullet"/>
      <w:lvlText w:val=""/>
      <w:lvlJc w:val="left"/>
      <w:pPr>
        <w:tabs>
          <w:tab w:val="num" w:pos="6480"/>
        </w:tabs>
        <w:ind w:left="6480" w:hanging="360"/>
      </w:pPr>
      <w:rPr>
        <w:rFonts w:ascii="Symbol" w:hAnsi="Symbol" w:hint="default"/>
      </w:rPr>
    </w:lvl>
  </w:abstractNum>
  <w:abstractNum w:abstractNumId="4">
    <w:nsid w:val="10037469"/>
    <w:multiLevelType w:val="hybridMultilevel"/>
    <w:tmpl w:val="69647DE8"/>
    <w:lvl w:ilvl="0" w:tplc="9124993A">
      <w:start w:val="7"/>
      <w:numFmt w:val="decimal"/>
      <w:lvlText w:val="%1."/>
      <w:lvlJc w:val="left"/>
      <w:pPr>
        <w:tabs>
          <w:tab w:val="num" w:pos="720"/>
        </w:tabs>
        <w:ind w:left="720" w:hanging="360"/>
      </w:pPr>
    </w:lvl>
    <w:lvl w:ilvl="1" w:tplc="DCD46A88" w:tentative="1">
      <w:start w:val="1"/>
      <w:numFmt w:val="decimal"/>
      <w:lvlText w:val="%2."/>
      <w:lvlJc w:val="left"/>
      <w:pPr>
        <w:tabs>
          <w:tab w:val="num" w:pos="1440"/>
        </w:tabs>
        <w:ind w:left="1440" w:hanging="360"/>
      </w:pPr>
    </w:lvl>
    <w:lvl w:ilvl="2" w:tplc="6790A00C" w:tentative="1">
      <w:start w:val="1"/>
      <w:numFmt w:val="decimal"/>
      <w:lvlText w:val="%3."/>
      <w:lvlJc w:val="left"/>
      <w:pPr>
        <w:tabs>
          <w:tab w:val="num" w:pos="2160"/>
        </w:tabs>
        <w:ind w:left="2160" w:hanging="360"/>
      </w:pPr>
    </w:lvl>
    <w:lvl w:ilvl="3" w:tplc="5F70BBC8" w:tentative="1">
      <w:start w:val="1"/>
      <w:numFmt w:val="decimal"/>
      <w:lvlText w:val="%4."/>
      <w:lvlJc w:val="left"/>
      <w:pPr>
        <w:tabs>
          <w:tab w:val="num" w:pos="2880"/>
        </w:tabs>
        <w:ind w:left="2880" w:hanging="360"/>
      </w:pPr>
    </w:lvl>
    <w:lvl w:ilvl="4" w:tplc="9D788B5E" w:tentative="1">
      <w:start w:val="1"/>
      <w:numFmt w:val="decimal"/>
      <w:lvlText w:val="%5."/>
      <w:lvlJc w:val="left"/>
      <w:pPr>
        <w:tabs>
          <w:tab w:val="num" w:pos="3600"/>
        </w:tabs>
        <w:ind w:left="3600" w:hanging="360"/>
      </w:pPr>
    </w:lvl>
    <w:lvl w:ilvl="5" w:tplc="3AB0D652" w:tentative="1">
      <w:start w:val="1"/>
      <w:numFmt w:val="decimal"/>
      <w:lvlText w:val="%6."/>
      <w:lvlJc w:val="left"/>
      <w:pPr>
        <w:tabs>
          <w:tab w:val="num" w:pos="4320"/>
        </w:tabs>
        <w:ind w:left="4320" w:hanging="360"/>
      </w:pPr>
    </w:lvl>
    <w:lvl w:ilvl="6" w:tplc="9BD2767C" w:tentative="1">
      <w:start w:val="1"/>
      <w:numFmt w:val="decimal"/>
      <w:lvlText w:val="%7."/>
      <w:lvlJc w:val="left"/>
      <w:pPr>
        <w:tabs>
          <w:tab w:val="num" w:pos="5040"/>
        </w:tabs>
        <w:ind w:left="5040" w:hanging="360"/>
      </w:pPr>
    </w:lvl>
    <w:lvl w:ilvl="7" w:tplc="08D67F14" w:tentative="1">
      <w:start w:val="1"/>
      <w:numFmt w:val="decimal"/>
      <w:lvlText w:val="%8."/>
      <w:lvlJc w:val="left"/>
      <w:pPr>
        <w:tabs>
          <w:tab w:val="num" w:pos="5760"/>
        </w:tabs>
        <w:ind w:left="5760" w:hanging="360"/>
      </w:pPr>
    </w:lvl>
    <w:lvl w:ilvl="8" w:tplc="A260CB76" w:tentative="1">
      <w:start w:val="1"/>
      <w:numFmt w:val="decimal"/>
      <w:lvlText w:val="%9."/>
      <w:lvlJc w:val="left"/>
      <w:pPr>
        <w:tabs>
          <w:tab w:val="num" w:pos="6480"/>
        </w:tabs>
        <w:ind w:left="6480" w:hanging="360"/>
      </w:pPr>
    </w:lvl>
  </w:abstractNum>
  <w:abstractNum w:abstractNumId="5">
    <w:nsid w:val="17722F45"/>
    <w:multiLevelType w:val="hybridMultilevel"/>
    <w:tmpl w:val="5D40C800"/>
    <w:lvl w:ilvl="0" w:tplc="5684A1FE">
      <w:start w:val="1"/>
      <w:numFmt w:val="bullet"/>
      <w:lvlText w:val=""/>
      <w:lvlJc w:val="left"/>
      <w:pPr>
        <w:tabs>
          <w:tab w:val="num" w:pos="720"/>
        </w:tabs>
        <w:ind w:left="720" w:hanging="360"/>
      </w:pPr>
      <w:rPr>
        <w:rFonts w:ascii="Symbol" w:hAnsi="Symbol" w:hint="default"/>
      </w:rPr>
    </w:lvl>
    <w:lvl w:ilvl="1" w:tplc="010C7784" w:tentative="1">
      <w:start w:val="1"/>
      <w:numFmt w:val="bullet"/>
      <w:lvlText w:val=""/>
      <w:lvlJc w:val="left"/>
      <w:pPr>
        <w:tabs>
          <w:tab w:val="num" w:pos="1440"/>
        </w:tabs>
        <w:ind w:left="1440" w:hanging="360"/>
      </w:pPr>
      <w:rPr>
        <w:rFonts w:ascii="Symbol" w:hAnsi="Symbol" w:hint="default"/>
      </w:rPr>
    </w:lvl>
    <w:lvl w:ilvl="2" w:tplc="8ABA8910" w:tentative="1">
      <w:start w:val="1"/>
      <w:numFmt w:val="bullet"/>
      <w:lvlText w:val=""/>
      <w:lvlJc w:val="left"/>
      <w:pPr>
        <w:tabs>
          <w:tab w:val="num" w:pos="2160"/>
        </w:tabs>
        <w:ind w:left="2160" w:hanging="360"/>
      </w:pPr>
      <w:rPr>
        <w:rFonts w:ascii="Symbol" w:hAnsi="Symbol" w:hint="default"/>
      </w:rPr>
    </w:lvl>
    <w:lvl w:ilvl="3" w:tplc="AF481432" w:tentative="1">
      <w:start w:val="1"/>
      <w:numFmt w:val="bullet"/>
      <w:lvlText w:val=""/>
      <w:lvlJc w:val="left"/>
      <w:pPr>
        <w:tabs>
          <w:tab w:val="num" w:pos="2880"/>
        </w:tabs>
        <w:ind w:left="2880" w:hanging="360"/>
      </w:pPr>
      <w:rPr>
        <w:rFonts w:ascii="Symbol" w:hAnsi="Symbol" w:hint="default"/>
      </w:rPr>
    </w:lvl>
    <w:lvl w:ilvl="4" w:tplc="021C4D98" w:tentative="1">
      <w:start w:val="1"/>
      <w:numFmt w:val="bullet"/>
      <w:lvlText w:val=""/>
      <w:lvlJc w:val="left"/>
      <w:pPr>
        <w:tabs>
          <w:tab w:val="num" w:pos="3600"/>
        </w:tabs>
        <w:ind w:left="3600" w:hanging="360"/>
      </w:pPr>
      <w:rPr>
        <w:rFonts w:ascii="Symbol" w:hAnsi="Symbol" w:hint="default"/>
      </w:rPr>
    </w:lvl>
    <w:lvl w:ilvl="5" w:tplc="1D62AF24" w:tentative="1">
      <w:start w:val="1"/>
      <w:numFmt w:val="bullet"/>
      <w:lvlText w:val=""/>
      <w:lvlJc w:val="left"/>
      <w:pPr>
        <w:tabs>
          <w:tab w:val="num" w:pos="4320"/>
        </w:tabs>
        <w:ind w:left="4320" w:hanging="360"/>
      </w:pPr>
      <w:rPr>
        <w:rFonts w:ascii="Symbol" w:hAnsi="Symbol" w:hint="default"/>
      </w:rPr>
    </w:lvl>
    <w:lvl w:ilvl="6" w:tplc="A96C486C" w:tentative="1">
      <w:start w:val="1"/>
      <w:numFmt w:val="bullet"/>
      <w:lvlText w:val=""/>
      <w:lvlJc w:val="left"/>
      <w:pPr>
        <w:tabs>
          <w:tab w:val="num" w:pos="5040"/>
        </w:tabs>
        <w:ind w:left="5040" w:hanging="360"/>
      </w:pPr>
      <w:rPr>
        <w:rFonts w:ascii="Symbol" w:hAnsi="Symbol" w:hint="default"/>
      </w:rPr>
    </w:lvl>
    <w:lvl w:ilvl="7" w:tplc="AB148C64" w:tentative="1">
      <w:start w:val="1"/>
      <w:numFmt w:val="bullet"/>
      <w:lvlText w:val=""/>
      <w:lvlJc w:val="left"/>
      <w:pPr>
        <w:tabs>
          <w:tab w:val="num" w:pos="5760"/>
        </w:tabs>
        <w:ind w:left="5760" w:hanging="360"/>
      </w:pPr>
      <w:rPr>
        <w:rFonts w:ascii="Symbol" w:hAnsi="Symbol" w:hint="default"/>
      </w:rPr>
    </w:lvl>
    <w:lvl w:ilvl="8" w:tplc="6D6E83B4" w:tentative="1">
      <w:start w:val="1"/>
      <w:numFmt w:val="bullet"/>
      <w:lvlText w:val=""/>
      <w:lvlJc w:val="left"/>
      <w:pPr>
        <w:tabs>
          <w:tab w:val="num" w:pos="6480"/>
        </w:tabs>
        <w:ind w:left="6480" w:hanging="360"/>
      </w:pPr>
      <w:rPr>
        <w:rFonts w:ascii="Symbol" w:hAnsi="Symbol" w:hint="default"/>
      </w:rPr>
    </w:lvl>
  </w:abstractNum>
  <w:abstractNum w:abstractNumId="6">
    <w:nsid w:val="19091B70"/>
    <w:multiLevelType w:val="hybridMultilevel"/>
    <w:tmpl w:val="34448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1B7472"/>
    <w:multiLevelType w:val="hybridMultilevel"/>
    <w:tmpl w:val="A5006BA6"/>
    <w:lvl w:ilvl="0" w:tplc="1ED40B6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0DF4CEB"/>
    <w:multiLevelType w:val="hybridMultilevel"/>
    <w:tmpl w:val="3620ECBE"/>
    <w:lvl w:ilvl="0" w:tplc="C7A0DE94">
      <w:start w:val="1"/>
      <w:numFmt w:val="bullet"/>
      <w:lvlText w:val=""/>
      <w:lvlJc w:val="left"/>
      <w:pPr>
        <w:tabs>
          <w:tab w:val="num" w:pos="720"/>
        </w:tabs>
        <w:ind w:left="720" w:hanging="360"/>
      </w:pPr>
      <w:rPr>
        <w:rFonts w:ascii="Symbol" w:hAnsi="Symbol" w:hint="default"/>
      </w:rPr>
    </w:lvl>
    <w:lvl w:ilvl="1" w:tplc="70F02EBE" w:tentative="1">
      <w:start w:val="1"/>
      <w:numFmt w:val="bullet"/>
      <w:lvlText w:val=""/>
      <w:lvlJc w:val="left"/>
      <w:pPr>
        <w:tabs>
          <w:tab w:val="num" w:pos="1440"/>
        </w:tabs>
        <w:ind w:left="1440" w:hanging="360"/>
      </w:pPr>
      <w:rPr>
        <w:rFonts w:ascii="Symbol" w:hAnsi="Symbol" w:hint="default"/>
      </w:rPr>
    </w:lvl>
    <w:lvl w:ilvl="2" w:tplc="93189D80" w:tentative="1">
      <w:start w:val="1"/>
      <w:numFmt w:val="bullet"/>
      <w:lvlText w:val=""/>
      <w:lvlJc w:val="left"/>
      <w:pPr>
        <w:tabs>
          <w:tab w:val="num" w:pos="2160"/>
        </w:tabs>
        <w:ind w:left="2160" w:hanging="360"/>
      </w:pPr>
      <w:rPr>
        <w:rFonts w:ascii="Symbol" w:hAnsi="Symbol" w:hint="default"/>
      </w:rPr>
    </w:lvl>
    <w:lvl w:ilvl="3" w:tplc="C5BEC23E" w:tentative="1">
      <w:start w:val="1"/>
      <w:numFmt w:val="bullet"/>
      <w:lvlText w:val=""/>
      <w:lvlJc w:val="left"/>
      <w:pPr>
        <w:tabs>
          <w:tab w:val="num" w:pos="2880"/>
        </w:tabs>
        <w:ind w:left="2880" w:hanging="360"/>
      </w:pPr>
      <w:rPr>
        <w:rFonts w:ascii="Symbol" w:hAnsi="Symbol" w:hint="default"/>
      </w:rPr>
    </w:lvl>
    <w:lvl w:ilvl="4" w:tplc="649C4CB6" w:tentative="1">
      <w:start w:val="1"/>
      <w:numFmt w:val="bullet"/>
      <w:lvlText w:val=""/>
      <w:lvlJc w:val="left"/>
      <w:pPr>
        <w:tabs>
          <w:tab w:val="num" w:pos="3600"/>
        </w:tabs>
        <w:ind w:left="3600" w:hanging="360"/>
      </w:pPr>
      <w:rPr>
        <w:rFonts w:ascii="Symbol" w:hAnsi="Symbol" w:hint="default"/>
      </w:rPr>
    </w:lvl>
    <w:lvl w:ilvl="5" w:tplc="4C8E4858" w:tentative="1">
      <w:start w:val="1"/>
      <w:numFmt w:val="bullet"/>
      <w:lvlText w:val=""/>
      <w:lvlJc w:val="left"/>
      <w:pPr>
        <w:tabs>
          <w:tab w:val="num" w:pos="4320"/>
        </w:tabs>
        <w:ind w:left="4320" w:hanging="360"/>
      </w:pPr>
      <w:rPr>
        <w:rFonts w:ascii="Symbol" w:hAnsi="Symbol" w:hint="default"/>
      </w:rPr>
    </w:lvl>
    <w:lvl w:ilvl="6" w:tplc="DA72DD74" w:tentative="1">
      <w:start w:val="1"/>
      <w:numFmt w:val="bullet"/>
      <w:lvlText w:val=""/>
      <w:lvlJc w:val="left"/>
      <w:pPr>
        <w:tabs>
          <w:tab w:val="num" w:pos="5040"/>
        </w:tabs>
        <w:ind w:left="5040" w:hanging="360"/>
      </w:pPr>
      <w:rPr>
        <w:rFonts w:ascii="Symbol" w:hAnsi="Symbol" w:hint="default"/>
      </w:rPr>
    </w:lvl>
    <w:lvl w:ilvl="7" w:tplc="67720C90" w:tentative="1">
      <w:start w:val="1"/>
      <w:numFmt w:val="bullet"/>
      <w:lvlText w:val=""/>
      <w:lvlJc w:val="left"/>
      <w:pPr>
        <w:tabs>
          <w:tab w:val="num" w:pos="5760"/>
        </w:tabs>
        <w:ind w:left="5760" w:hanging="360"/>
      </w:pPr>
      <w:rPr>
        <w:rFonts w:ascii="Symbol" w:hAnsi="Symbol" w:hint="default"/>
      </w:rPr>
    </w:lvl>
    <w:lvl w:ilvl="8" w:tplc="623E6004" w:tentative="1">
      <w:start w:val="1"/>
      <w:numFmt w:val="bullet"/>
      <w:lvlText w:val=""/>
      <w:lvlJc w:val="left"/>
      <w:pPr>
        <w:tabs>
          <w:tab w:val="num" w:pos="6480"/>
        </w:tabs>
        <w:ind w:left="6480" w:hanging="360"/>
      </w:pPr>
      <w:rPr>
        <w:rFonts w:ascii="Symbol" w:hAnsi="Symbol" w:hint="default"/>
      </w:rPr>
    </w:lvl>
  </w:abstractNum>
  <w:abstractNum w:abstractNumId="9">
    <w:nsid w:val="29607DFE"/>
    <w:multiLevelType w:val="hybridMultilevel"/>
    <w:tmpl w:val="44828980"/>
    <w:lvl w:ilvl="0" w:tplc="0C0A000F">
      <w:start w:val="1"/>
      <w:numFmt w:val="decimal"/>
      <w:lvlText w:val="%1."/>
      <w:lvlJc w:val="left"/>
      <w:pPr>
        <w:ind w:left="1190" w:hanging="360"/>
      </w:pPr>
    </w:lvl>
    <w:lvl w:ilvl="1" w:tplc="0C0A0001">
      <w:start w:val="1"/>
      <w:numFmt w:val="bullet"/>
      <w:lvlText w:val=""/>
      <w:lvlJc w:val="left"/>
      <w:pPr>
        <w:ind w:left="1068" w:hanging="360"/>
      </w:pPr>
      <w:rPr>
        <w:rFonts w:ascii="Symbol" w:hAnsi="Symbol" w:hint="default"/>
      </w:rPr>
    </w:lvl>
    <w:lvl w:ilvl="2" w:tplc="0C0A001B">
      <w:start w:val="1"/>
      <w:numFmt w:val="lowerRoman"/>
      <w:lvlText w:val="%3."/>
      <w:lvlJc w:val="right"/>
      <w:pPr>
        <w:ind w:left="2630" w:hanging="180"/>
      </w:pPr>
    </w:lvl>
    <w:lvl w:ilvl="3" w:tplc="8E2EFCE8">
      <w:start w:val="1"/>
      <w:numFmt w:val="lowerLetter"/>
      <w:lvlText w:val="%4)"/>
      <w:lvlJc w:val="left"/>
      <w:pPr>
        <w:ind w:left="927" w:hanging="360"/>
      </w:pPr>
      <w:rPr>
        <w:rFonts w:hint="default"/>
      </w:r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10">
    <w:nsid w:val="2AF53BFD"/>
    <w:multiLevelType w:val="hybridMultilevel"/>
    <w:tmpl w:val="BDC6E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F85817"/>
    <w:multiLevelType w:val="hybridMultilevel"/>
    <w:tmpl w:val="AA004196"/>
    <w:lvl w:ilvl="0" w:tplc="862CD2A0">
      <w:start w:val="8"/>
      <w:numFmt w:val="decimal"/>
      <w:lvlText w:val="%1."/>
      <w:lvlJc w:val="left"/>
      <w:pPr>
        <w:ind w:left="360" w:hanging="360"/>
      </w:pPr>
      <w:rPr>
        <w:rFonts w:hint="default"/>
        <w:b/>
        <w:color w:val="auto"/>
        <w:lang w:val="es-ES_tradnl"/>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8B78D9"/>
    <w:multiLevelType w:val="hybridMultilevel"/>
    <w:tmpl w:val="F558B25C"/>
    <w:lvl w:ilvl="0" w:tplc="F474B020">
      <w:start w:val="1"/>
      <w:numFmt w:val="decimal"/>
      <w:lvlText w:val="%1."/>
      <w:lvlJc w:val="left"/>
      <w:pPr>
        <w:tabs>
          <w:tab w:val="num" w:pos="720"/>
        </w:tabs>
        <w:ind w:left="720" w:hanging="360"/>
      </w:pPr>
    </w:lvl>
    <w:lvl w:ilvl="1" w:tplc="63A4E610" w:tentative="1">
      <w:start w:val="1"/>
      <w:numFmt w:val="decimal"/>
      <w:lvlText w:val="%2."/>
      <w:lvlJc w:val="left"/>
      <w:pPr>
        <w:tabs>
          <w:tab w:val="num" w:pos="1440"/>
        </w:tabs>
        <w:ind w:left="1440" w:hanging="360"/>
      </w:pPr>
    </w:lvl>
    <w:lvl w:ilvl="2" w:tplc="7940EDBA" w:tentative="1">
      <w:start w:val="1"/>
      <w:numFmt w:val="decimal"/>
      <w:lvlText w:val="%3."/>
      <w:lvlJc w:val="left"/>
      <w:pPr>
        <w:tabs>
          <w:tab w:val="num" w:pos="2160"/>
        </w:tabs>
        <w:ind w:left="2160" w:hanging="360"/>
      </w:pPr>
    </w:lvl>
    <w:lvl w:ilvl="3" w:tplc="C0CE161C" w:tentative="1">
      <w:start w:val="1"/>
      <w:numFmt w:val="decimal"/>
      <w:lvlText w:val="%4."/>
      <w:lvlJc w:val="left"/>
      <w:pPr>
        <w:tabs>
          <w:tab w:val="num" w:pos="2880"/>
        </w:tabs>
        <w:ind w:left="2880" w:hanging="360"/>
      </w:pPr>
    </w:lvl>
    <w:lvl w:ilvl="4" w:tplc="7BB421D6" w:tentative="1">
      <w:start w:val="1"/>
      <w:numFmt w:val="decimal"/>
      <w:lvlText w:val="%5."/>
      <w:lvlJc w:val="left"/>
      <w:pPr>
        <w:tabs>
          <w:tab w:val="num" w:pos="3600"/>
        </w:tabs>
        <w:ind w:left="3600" w:hanging="360"/>
      </w:pPr>
    </w:lvl>
    <w:lvl w:ilvl="5" w:tplc="5D389BD2" w:tentative="1">
      <w:start w:val="1"/>
      <w:numFmt w:val="decimal"/>
      <w:lvlText w:val="%6."/>
      <w:lvlJc w:val="left"/>
      <w:pPr>
        <w:tabs>
          <w:tab w:val="num" w:pos="4320"/>
        </w:tabs>
        <w:ind w:left="4320" w:hanging="360"/>
      </w:pPr>
    </w:lvl>
    <w:lvl w:ilvl="6" w:tplc="2C840ED0" w:tentative="1">
      <w:start w:val="1"/>
      <w:numFmt w:val="decimal"/>
      <w:lvlText w:val="%7."/>
      <w:lvlJc w:val="left"/>
      <w:pPr>
        <w:tabs>
          <w:tab w:val="num" w:pos="5040"/>
        </w:tabs>
        <w:ind w:left="5040" w:hanging="360"/>
      </w:pPr>
    </w:lvl>
    <w:lvl w:ilvl="7" w:tplc="7CD0A94E" w:tentative="1">
      <w:start w:val="1"/>
      <w:numFmt w:val="decimal"/>
      <w:lvlText w:val="%8."/>
      <w:lvlJc w:val="left"/>
      <w:pPr>
        <w:tabs>
          <w:tab w:val="num" w:pos="5760"/>
        </w:tabs>
        <w:ind w:left="5760" w:hanging="360"/>
      </w:pPr>
    </w:lvl>
    <w:lvl w:ilvl="8" w:tplc="824E7726" w:tentative="1">
      <w:start w:val="1"/>
      <w:numFmt w:val="decimal"/>
      <w:lvlText w:val="%9."/>
      <w:lvlJc w:val="left"/>
      <w:pPr>
        <w:tabs>
          <w:tab w:val="num" w:pos="6480"/>
        </w:tabs>
        <w:ind w:left="6480" w:hanging="360"/>
      </w:pPr>
    </w:lvl>
  </w:abstractNum>
  <w:abstractNum w:abstractNumId="13">
    <w:nsid w:val="3E5E586A"/>
    <w:multiLevelType w:val="hybridMultilevel"/>
    <w:tmpl w:val="44107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DE0E72"/>
    <w:multiLevelType w:val="hybridMultilevel"/>
    <w:tmpl w:val="DB08440A"/>
    <w:lvl w:ilvl="0" w:tplc="0C0A000F">
      <w:start w:val="1"/>
      <w:numFmt w:val="decimal"/>
      <w:lvlText w:val="%1."/>
      <w:lvlJc w:val="left"/>
      <w:pPr>
        <w:ind w:left="1190" w:hanging="360"/>
      </w:pPr>
    </w:lvl>
    <w:lvl w:ilvl="1" w:tplc="0C0A0019">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15">
    <w:nsid w:val="45620419"/>
    <w:multiLevelType w:val="hybridMultilevel"/>
    <w:tmpl w:val="C2A020B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2258" w:hanging="360"/>
      </w:pPr>
    </w:lvl>
    <w:lvl w:ilvl="2" w:tplc="0C0A001B" w:tentative="1">
      <w:start w:val="1"/>
      <w:numFmt w:val="lowerRoman"/>
      <w:lvlText w:val="%3."/>
      <w:lvlJc w:val="right"/>
      <w:pPr>
        <w:ind w:left="2978" w:hanging="180"/>
      </w:pPr>
    </w:lvl>
    <w:lvl w:ilvl="3" w:tplc="0C0A000F" w:tentative="1">
      <w:start w:val="1"/>
      <w:numFmt w:val="decimal"/>
      <w:lvlText w:val="%4."/>
      <w:lvlJc w:val="left"/>
      <w:pPr>
        <w:ind w:left="3698" w:hanging="360"/>
      </w:pPr>
    </w:lvl>
    <w:lvl w:ilvl="4" w:tplc="0C0A0019" w:tentative="1">
      <w:start w:val="1"/>
      <w:numFmt w:val="lowerLetter"/>
      <w:lvlText w:val="%5."/>
      <w:lvlJc w:val="left"/>
      <w:pPr>
        <w:ind w:left="4418" w:hanging="360"/>
      </w:pPr>
    </w:lvl>
    <w:lvl w:ilvl="5" w:tplc="0C0A001B" w:tentative="1">
      <w:start w:val="1"/>
      <w:numFmt w:val="lowerRoman"/>
      <w:lvlText w:val="%6."/>
      <w:lvlJc w:val="right"/>
      <w:pPr>
        <w:ind w:left="5138" w:hanging="180"/>
      </w:pPr>
    </w:lvl>
    <w:lvl w:ilvl="6" w:tplc="0C0A000F" w:tentative="1">
      <w:start w:val="1"/>
      <w:numFmt w:val="decimal"/>
      <w:lvlText w:val="%7."/>
      <w:lvlJc w:val="left"/>
      <w:pPr>
        <w:ind w:left="5858" w:hanging="360"/>
      </w:pPr>
    </w:lvl>
    <w:lvl w:ilvl="7" w:tplc="0C0A0019" w:tentative="1">
      <w:start w:val="1"/>
      <w:numFmt w:val="lowerLetter"/>
      <w:lvlText w:val="%8."/>
      <w:lvlJc w:val="left"/>
      <w:pPr>
        <w:ind w:left="6578" w:hanging="360"/>
      </w:pPr>
    </w:lvl>
    <w:lvl w:ilvl="8" w:tplc="0C0A001B" w:tentative="1">
      <w:start w:val="1"/>
      <w:numFmt w:val="lowerRoman"/>
      <w:lvlText w:val="%9."/>
      <w:lvlJc w:val="right"/>
      <w:pPr>
        <w:ind w:left="7298" w:hanging="180"/>
      </w:pPr>
    </w:lvl>
  </w:abstractNum>
  <w:abstractNum w:abstractNumId="16">
    <w:nsid w:val="48227C1A"/>
    <w:multiLevelType w:val="hybridMultilevel"/>
    <w:tmpl w:val="A03E14BC"/>
    <w:lvl w:ilvl="0" w:tplc="C8889416">
      <w:start w:val="1"/>
      <w:numFmt w:val="bullet"/>
      <w:lvlText w:val=""/>
      <w:lvlJc w:val="left"/>
      <w:pPr>
        <w:tabs>
          <w:tab w:val="num" w:pos="720"/>
        </w:tabs>
        <w:ind w:left="720" w:hanging="360"/>
      </w:pPr>
      <w:rPr>
        <w:rFonts w:ascii="Symbol" w:hAnsi="Symbol" w:hint="default"/>
      </w:rPr>
    </w:lvl>
    <w:lvl w:ilvl="1" w:tplc="B63815AC" w:tentative="1">
      <w:start w:val="1"/>
      <w:numFmt w:val="bullet"/>
      <w:lvlText w:val=""/>
      <w:lvlJc w:val="left"/>
      <w:pPr>
        <w:tabs>
          <w:tab w:val="num" w:pos="1440"/>
        </w:tabs>
        <w:ind w:left="1440" w:hanging="360"/>
      </w:pPr>
      <w:rPr>
        <w:rFonts w:ascii="Symbol" w:hAnsi="Symbol" w:hint="default"/>
      </w:rPr>
    </w:lvl>
    <w:lvl w:ilvl="2" w:tplc="BCB86A20" w:tentative="1">
      <w:start w:val="1"/>
      <w:numFmt w:val="bullet"/>
      <w:lvlText w:val=""/>
      <w:lvlJc w:val="left"/>
      <w:pPr>
        <w:tabs>
          <w:tab w:val="num" w:pos="2160"/>
        </w:tabs>
        <w:ind w:left="2160" w:hanging="360"/>
      </w:pPr>
      <w:rPr>
        <w:rFonts w:ascii="Symbol" w:hAnsi="Symbol" w:hint="default"/>
      </w:rPr>
    </w:lvl>
    <w:lvl w:ilvl="3" w:tplc="BBC03D5E" w:tentative="1">
      <w:start w:val="1"/>
      <w:numFmt w:val="bullet"/>
      <w:lvlText w:val=""/>
      <w:lvlJc w:val="left"/>
      <w:pPr>
        <w:tabs>
          <w:tab w:val="num" w:pos="2880"/>
        </w:tabs>
        <w:ind w:left="2880" w:hanging="360"/>
      </w:pPr>
      <w:rPr>
        <w:rFonts w:ascii="Symbol" w:hAnsi="Symbol" w:hint="default"/>
      </w:rPr>
    </w:lvl>
    <w:lvl w:ilvl="4" w:tplc="9D14783C" w:tentative="1">
      <w:start w:val="1"/>
      <w:numFmt w:val="bullet"/>
      <w:lvlText w:val=""/>
      <w:lvlJc w:val="left"/>
      <w:pPr>
        <w:tabs>
          <w:tab w:val="num" w:pos="3600"/>
        </w:tabs>
        <w:ind w:left="3600" w:hanging="360"/>
      </w:pPr>
      <w:rPr>
        <w:rFonts w:ascii="Symbol" w:hAnsi="Symbol" w:hint="default"/>
      </w:rPr>
    </w:lvl>
    <w:lvl w:ilvl="5" w:tplc="0A3030FE" w:tentative="1">
      <w:start w:val="1"/>
      <w:numFmt w:val="bullet"/>
      <w:lvlText w:val=""/>
      <w:lvlJc w:val="left"/>
      <w:pPr>
        <w:tabs>
          <w:tab w:val="num" w:pos="4320"/>
        </w:tabs>
        <w:ind w:left="4320" w:hanging="360"/>
      </w:pPr>
      <w:rPr>
        <w:rFonts w:ascii="Symbol" w:hAnsi="Symbol" w:hint="default"/>
      </w:rPr>
    </w:lvl>
    <w:lvl w:ilvl="6" w:tplc="EF1CB2F6" w:tentative="1">
      <w:start w:val="1"/>
      <w:numFmt w:val="bullet"/>
      <w:lvlText w:val=""/>
      <w:lvlJc w:val="left"/>
      <w:pPr>
        <w:tabs>
          <w:tab w:val="num" w:pos="5040"/>
        </w:tabs>
        <w:ind w:left="5040" w:hanging="360"/>
      </w:pPr>
      <w:rPr>
        <w:rFonts w:ascii="Symbol" w:hAnsi="Symbol" w:hint="default"/>
      </w:rPr>
    </w:lvl>
    <w:lvl w:ilvl="7" w:tplc="0004D898" w:tentative="1">
      <w:start w:val="1"/>
      <w:numFmt w:val="bullet"/>
      <w:lvlText w:val=""/>
      <w:lvlJc w:val="left"/>
      <w:pPr>
        <w:tabs>
          <w:tab w:val="num" w:pos="5760"/>
        </w:tabs>
        <w:ind w:left="5760" w:hanging="360"/>
      </w:pPr>
      <w:rPr>
        <w:rFonts w:ascii="Symbol" w:hAnsi="Symbol" w:hint="default"/>
      </w:rPr>
    </w:lvl>
    <w:lvl w:ilvl="8" w:tplc="CC1CD580" w:tentative="1">
      <w:start w:val="1"/>
      <w:numFmt w:val="bullet"/>
      <w:lvlText w:val=""/>
      <w:lvlJc w:val="left"/>
      <w:pPr>
        <w:tabs>
          <w:tab w:val="num" w:pos="6480"/>
        </w:tabs>
        <w:ind w:left="6480" w:hanging="360"/>
      </w:pPr>
      <w:rPr>
        <w:rFonts w:ascii="Symbol" w:hAnsi="Symbol" w:hint="default"/>
      </w:rPr>
    </w:lvl>
  </w:abstractNum>
  <w:abstractNum w:abstractNumId="17">
    <w:nsid w:val="49A21E6F"/>
    <w:multiLevelType w:val="hybridMultilevel"/>
    <w:tmpl w:val="7E7CD31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4FB921B7"/>
    <w:multiLevelType w:val="hybridMultilevel"/>
    <w:tmpl w:val="5E46F97E"/>
    <w:lvl w:ilvl="0" w:tplc="DCE03EE6">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5E5B84"/>
    <w:multiLevelType w:val="hybridMultilevel"/>
    <w:tmpl w:val="36E43C4A"/>
    <w:lvl w:ilvl="0" w:tplc="544C6F20">
      <w:start w:val="1"/>
      <w:numFmt w:val="bullet"/>
      <w:lvlText w:val=""/>
      <w:lvlJc w:val="left"/>
      <w:pPr>
        <w:tabs>
          <w:tab w:val="num" w:pos="720"/>
        </w:tabs>
        <w:ind w:left="720" w:hanging="360"/>
      </w:pPr>
      <w:rPr>
        <w:rFonts w:ascii="Symbol" w:hAnsi="Symbol" w:hint="default"/>
      </w:rPr>
    </w:lvl>
    <w:lvl w:ilvl="1" w:tplc="C01EC95E">
      <w:start w:val="1"/>
      <w:numFmt w:val="bullet"/>
      <w:lvlText w:val=""/>
      <w:lvlJc w:val="left"/>
      <w:pPr>
        <w:tabs>
          <w:tab w:val="num" w:pos="1440"/>
        </w:tabs>
        <w:ind w:left="1440" w:hanging="360"/>
      </w:pPr>
      <w:rPr>
        <w:rFonts w:ascii="Symbol" w:hAnsi="Symbol" w:hint="default"/>
      </w:rPr>
    </w:lvl>
    <w:lvl w:ilvl="2" w:tplc="B59CD11C" w:tentative="1">
      <w:start w:val="1"/>
      <w:numFmt w:val="bullet"/>
      <w:lvlText w:val=""/>
      <w:lvlJc w:val="left"/>
      <w:pPr>
        <w:tabs>
          <w:tab w:val="num" w:pos="2160"/>
        </w:tabs>
        <w:ind w:left="2160" w:hanging="360"/>
      </w:pPr>
      <w:rPr>
        <w:rFonts w:ascii="Symbol" w:hAnsi="Symbol" w:hint="default"/>
      </w:rPr>
    </w:lvl>
    <w:lvl w:ilvl="3" w:tplc="D1BCB93E" w:tentative="1">
      <w:start w:val="1"/>
      <w:numFmt w:val="bullet"/>
      <w:lvlText w:val=""/>
      <w:lvlJc w:val="left"/>
      <w:pPr>
        <w:tabs>
          <w:tab w:val="num" w:pos="2880"/>
        </w:tabs>
        <w:ind w:left="2880" w:hanging="360"/>
      </w:pPr>
      <w:rPr>
        <w:rFonts w:ascii="Symbol" w:hAnsi="Symbol" w:hint="default"/>
      </w:rPr>
    </w:lvl>
    <w:lvl w:ilvl="4" w:tplc="044AFF04" w:tentative="1">
      <w:start w:val="1"/>
      <w:numFmt w:val="bullet"/>
      <w:lvlText w:val=""/>
      <w:lvlJc w:val="left"/>
      <w:pPr>
        <w:tabs>
          <w:tab w:val="num" w:pos="3600"/>
        </w:tabs>
        <w:ind w:left="3600" w:hanging="360"/>
      </w:pPr>
      <w:rPr>
        <w:rFonts w:ascii="Symbol" w:hAnsi="Symbol" w:hint="default"/>
      </w:rPr>
    </w:lvl>
    <w:lvl w:ilvl="5" w:tplc="E91EAA00" w:tentative="1">
      <w:start w:val="1"/>
      <w:numFmt w:val="bullet"/>
      <w:lvlText w:val=""/>
      <w:lvlJc w:val="left"/>
      <w:pPr>
        <w:tabs>
          <w:tab w:val="num" w:pos="4320"/>
        </w:tabs>
        <w:ind w:left="4320" w:hanging="360"/>
      </w:pPr>
      <w:rPr>
        <w:rFonts w:ascii="Symbol" w:hAnsi="Symbol" w:hint="default"/>
      </w:rPr>
    </w:lvl>
    <w:lvl w:ilvl="6" w:tplc="5DA03D4A" w:tentative="1">
      <w:start w:val="1"/>
      <w:numFmt w:val="bullet"/>
      <w:lvlText w:val=""/>
      <w:lvlJc w:val="left"/>
      <w:pPr>
        <w:tabs>
          <w:tab w:val="num" w:pos="5040"/>
        </w:tabs>
        <w:ind w:left="5040" w:hanging="360"/>
      </w:pPr>
      <w:rPr>
        <w:rFonts w:ascii="Symbol" w:hAnsi="Symbol" w:hint="default"/>
      </w:rPr>
    </w:lvl>
    <w:lvl w:ilvl="7" w:tplc="C46E276C" w:tentative="1">
      <w:start w:val="1"/>
      <w:numFmt w:val="bullet"/>
      <w:lvlText w:val=""/>
      <w:lvlJc w:val="left"/>
      <w:pPr>
        <w:tabs>
          <w:tab w:val="num" w:pos="5760"/>
        </w:tabs>
        <w:ind w:left="5760" w:hanging="360"/>
      </w:pPr>
      <w:rPr>
        <w:rFonts w:ascii="Symbol" w:hAnsi="Symbol" w:hint="default"/>
      </w:rPr>
    </w:lvl>
    <w:lvl w:ilvl="8" w:tplc="B0D42ACC" w:tentative="1">
      <w:start w:val="1"/>
      <w:numFmt w:val="bullet"/>
      <w:lvlText w:val=""/>
      <w:lvlJc w:val="left"/>
      <w:pPr>
        <w:tabs>
          <w:tab w:val="num" w:pos="6480"/>
        </w:tabs>
        <w:ind w:left="6480" w:hanging="360"/>
      </w:pPr>
      <w:rPr>
        <w:rFonts w:ascii="Symbol" w:hAnsi="Symbol" w:hint="default"/>
      </w:rPr>
    </w:lvl>
  </w:abstractNum>
  <w:abstractNum w:abstractNumId="20">
    <w:nsid w:val="53150CA2"/>
    <w:multiLevelType w:val="hybridMultilevel"/>
    <w:tmpl w:val="E8B4C44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9970F5"/>
    <w:multiLevelType w:val="hybridMultilevel"/>
    <w:tmpl w:val="66C64E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71B7B58"/>
    <w:multiLevelType w:val="hybridMultilevel"/>
    <w:tmpl w:val="69705B64"/>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3">
    <w:nsid w:val="5BA16AD9"/>
    <w:multiLevelType w:val="hybridMultilevel"/>
    <w:tmpl w:val="00D6781C"/>
    <w:lvl w:ilvl="0" w:tplc="056EAA84">
      <w:start w:val="5"/>
      <w:numFmt w:val="decimal"/>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24">
    <w:nsid w:val="61A1216B"/>
    <w:multiLevelType w:val="hybridMultilevel"/>
    <w:tmpl w:val="6F9A0034"/>
    <w:lvl w:ilvl="0" w:tplc="0C0A0001">
      <w:start w:val="1"/>
      <w:numFmt w:val="bullet"/>
      <w:lvlText w:val=""/>
      <w:lvlJc w:val="left"/>
      <w:pPr>
        <w:ind w:left="1190" w:hanging="360"/>
      </w:pPr>
      <w:rPr>
        <w:rFonts w:ascii="Symbol" w:hAnsi="Symbol" w:hint="default"/>
      </w:rPr>
    </w:lvl>
    <w:lvl w:ilvl="1" w:tplc="0C0A0003" w:tentative="1">
      <w:start w:val="1"/>
      <w:numFmt w:val="bullet"/>
      <w:lvlText w:val="o"/>
      <w:lvlJc w:val="left"/>
      <w:pPr>
        <w:ind w:left="1910" w:hanging="360"/>
      </w:pPr>
      <w:rPr>
        <w:rFonts w:ascii="Courier New" w:hAnsi="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25">
    <w:nsid w:val="61BE0435"/>
    <w:multiLevelType w:val="hybridMultilevel"/>
    <w:tmpl w:val="45425E14"/>
    <w:lvl w:ilvl="0" w:tplc="080A0001">
      <w:start w:val="1"/>
      <w:numFmt w:val="bullet"/>
      <w:lvlText w:val=""/>
      <w:lvlJc w:val="left"/>
      <w:pPr>
        <w:ind w:left="1130" w:hanging="360"/>
      </w:pPr>
      <w:rPr>
        <w:rFonts w:ascii="Symbol" w:hAnsi="Symbol" w:hint="default"/>
      </w:rPr>
    </w:lvl>
    <w:lvl w:ilvl="1" w:tplc="080A0003" w:tentative="1">
      <w:start w:val="1"/>
      <w:numFmt w:val="bullet"/>
      <w:lvlText w:val="o"/>
      <w:lvlJc w:val="left"/>
      <w:pPr>
        <w:ind w:left="1850" w:hanging="360"/>
      </w:pPr>
      <w:rPr>
        <w:rFonts w:ascii="Courier New" w:hAnsi="Courier New" w:cs="Courier New" w:hint="default"/>
      </w:rPr>
    </w:lvl>
    <w:lvl w:ilvl="2" w:tplc="080A0005" w:tentative="1">
      <w:start w:val="1"/>
      <w:numFmt w:val="bullet"/>
      <w:lvlText w:val=""/>
      <w:lvlJc w:val="left"/>
      <w:pPr>
        <w:ind w:left="2570" w:hanging="360"/>
      </w:pPr>
      <w:rPr>
        <w:rFonts w:ascii="Wingdings" w:hAnsi="Wingdings" w:hint="default"/>
      </w:rPr>
    </w:lvl>
    <w:lvl w:ilvl="3" w:tplc="080A0001" w:tentative="1">
      <w:start w:val="1"/>
      <w:numFmt w:val="bullet"/>
      <w:lvlText w:val=""/>
      <w:lvlJc w:val="left"/>
      <w:pPr>
        <w:ind w:left="3290" w:hanging="360"/>
      </w:pPr>
      <w:rPr>
        <w:rFonts w:ascii="Symbol" w:hAnsi="Symbol" w:hint="default"/>
      </w:rPr>
    </w:lvl>
    <w:lvl w:ilvl="4" w:tplc="080A0003" w:tentative="1">
      <w:start w:val="1"/>
      <w:numFmt w:val="bullet"/>
      <w:lvlText w:val="o"/>
      <w:lvlJc w:val="left"/>
      <w:pPr>
        <w:ind w:left="4010" w:hanging="360"/>
      </w:pPr>
      <w:rPr>
        <w:rFonts w:ascii="Courier New" w:hAnsi="Courier New" w:cs="Courier New" w:hint="default"/>
      </w:rPr>
    </w:lvl>
    <w:lvl w:ilvl="5" w:tplc="080A0005" w:tentative="1">
      <w:start w:val="1"/>
      <w:numFmt w:val="bullet"/>
      <w:lvlText w:val=""/>
      <w:lvlJc w:val="left"/>
      <w:pPr>
        <w:ind w:left="4730" w:hanging="360"/>
      </w:pPr>
      <w:rPr>
        <w:rFonts w:ascii="Wingdings" w:hAnsi="Wingdings" w:hint="default"/>
      </w:rPr>
    </w:lvl>
    <w:lvl w:ilvl="6" w:tplc="080A0001" w:tentative="1">
      <w:start w:val="1"/>
      <w:numFmt w:val="bullet"/>
      <w:lvlText w:val=""/>
      <w:lvlJc w:val="left"/>
      <w:pPr>
        <w:ind w:left="5450" w:hanging="360"/>
      </w:pPr>
      <w:rPr>
        <w:rFonts w:ascii="Symbol" w:hAnsi="Symbol" w:hint="default"/>
      </w:rPr>
    </w:lvl>
    <w:lvl w:ilvl="7" w:tplc="080A0003" w:tentative="1">
      <w:start w:val="1"/>
      <w:numFmt w:val="bullet"/>
      <w:lvlText w:val="o"/>
      <w:lvlJc w:val="left"/>
      <w:pPr>
        <w:ind w:left="6170" w:hanging="360"/>
      </w:pPr>
      <w:rPr>
        <w:rFonts w:ascii="Courier New" w:hAnsi="Courier New" w:cs="Courier New" w:hint="default"/>
      </w:rPr>
    </w:lvl>
    <w:lvl w:ilvl="8" w:tplc="080A0005" w:tentative="1">
      <w:start w:val="1"/>
      <w:numFmt w:val="bullet"/>
      <w:lvlText w:val=""/>
      <w:lvlJc w:val="left"/>
      <w:pPr>
        <w:ind w:left="6890" w:hanging="360"/>
      </w:pPr>
      <w:rPr>
        <w:rFonts w:ascii="Wingdings" w:hAnsi="Wingdings" w:hint="default"/>
      </w:rPr>
    </w:lvl>
  </w:abstractNum>
  <w:abstractNum w:abstractNumId="26">
    <w:nsid w:val="6329629D"/>
    <w:multiLevelType w:val="hybridMultilevel"/>
    <w:tmpl w:val="1D8E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436B2A"/>
    <w:multiLevelType w:val="hybridMultilevel"/>
    <w:tmpl w:val="0F70B6C6"/>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nsid w:val="6C636999"/>
    <w:multiLevelType w:val="hybridMultilevel"/>
    <w:tmpl w:val="0972A5EC"/>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325A12"/>
    <w:multiLevelType w:val="hybridMultilevel"/>
    <w:tmpl w:val="54EA15A0"/>
    <w:lvl w:ilvl="0" w:tplc="8BA6F25A">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3DC03A3"/>
    <w:multiLevelType w:val="hybridMultilevel"/>
    <w:tmpl w:val="707496CC"/>
    <w:lvl w:ilvl="0" w:tplc="0C0A0001">
      <w:start w:val="1"/>
      <w:numFmt w:val="bullet"/>
      <w:lvlText w:val=""/>
      <w:lvlJc w:val="left"/>
      <w:pPr>
        <w:ind w:left="1190" w:hanging="360"/>
      </w:pPr>
      <w:rPr>
        <w:rFonts w:ascii="Symbol" w:hAnsi="Symbol" w:hint="default"/>
      </w:rPr>
    </w:lvl>
    <w:lvl w:ilvl="1" w:tplc="0C0A0003" w:tentative="1">
      <w:start w:val="1"/>
      <w:numFmt w:val="bullet"/>
      <w:lvlText w:val="o"/>
      <w:lvlJc w:val="left"/>
      <w:pPr>
        <w:ind w:left="1910" w:hanging="360"/>
      </w:pPr>
      <w:rPr>
        <w:rFonts w:ascii="Courier New" w:hAnsi="Courier New" w:cs="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31">
    <w:nsid w:val="768061F4"/>
    <w:multiLevelType w:val="hybridMultilevel"/>
    <w:tmpl w:val="46AA7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7C419E"/>
    <w:multiLevelType w:val="hybridMultilevel"/>
    <w:tmpl w:val="11765466"/>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3">
    <w:nsid w:val="7BB813BA"/>
    <w:multiLevelType w:val="hybridMultilevel"/>
    <w:tmpl w:val="F4DAF498"/>
    <w:lvl w:ilvl="0" w:tplc="0C0A000F">
      <w:start w:val="1"/>
      <w:numFmt w:val="decimal"/>
      <w:lvlText w:val="%1."/>
      <w:lvlJc w:val="left"/>
      <w:pPr>
        <w:ind w:left="720" w:hanging="360"/>
      </w:pPr>
      <w:rPr>
        <w:rFonts w:hint="default"/>
      </w:rPr>
    </w:lvl>
    <w:lvl w:ilvl="1" w:tplc="C01EC95E">
      <w:start w:val="1"/>
      <w:numFmt w:val="bullet"/>
      <w:lvlText w:val=""/>
      <w:lvlJc w:val="left"/>
      <w:pPr>
        <w:tabs>
          <w:tab w:val="num" w:pos="1440"/>
        </w:tabs>
        <w:ind w:left="1440" w:hanging="360"/>
      </w:pPr>
      <w:rPr>
        <w:rFonts w:ascii="Symbol" w:hAnsi="Symbol" w:hint="default"/>
      </w:rPr>
    </w:lvl>
    <w:lvl w:ilvl="2" w:tplc="B59CD11C" w:tentative="1">
      <w:start w:val="1"/>
      <w:numFmt w:val="bullet"/>
      <w:lvlText w:val=""/>
      <w:lvlJc w:val="left"/>
      <w:pPr>
        <w:tabs>
          <w:tab w:val="num" w:pos="2160"/>
        </w:tabs>
        <w:ind w:left="2160" w:hanging="360"/>
      </w:pPr>
      <w:rPr>
        <w:rFonts w:ascii="Symbol" w:hAnsi="Symbol" w:hint="default"/>
      </w:rPr>
    </w:lvl>
    <w:lvl w:ilvl="3" w:tplc="D1BCB93E" w:tentative="1">
      <w:start w:val="1"/>
      <w:numFmt w:val="bullet"/>
      <w:lvlText w:val=""/>
      <w:lvlJc w:val="left"/>
      <w:pPr>
        <w:tabs>
          <w:tab w:val="num" w:pos="2880"/>
        </w:tabs>
        <w:ind w:left="2880" w:hanging="360"/>
      </w:pPr>
      <w:rPr>
        <w:rFonts w:ascii="Symbol" w:hAnsi="Symbol" w:hint="default"/>
      </w:rPr>
    </w:lvl>
    <w:lvl w:ilvl="4" w:tplc="044AFF04" w:tentative="1">
      <w:start w:val="1"/>
      <w:numFmt w:val="bullet"/>
      <w:lvlText w:val=""/>
      <w:lvlJc w:val="left"/>
      <w:pPr>
        <w:tabs>
          <w:tab w:val="num" w:pos="3600"/>
        </w:tabs>
        <w:ind w:left="3600" w:hanging="360"/>
      </w:pPr>
      <w:rPr>
        <w:rFonts w:ascii="Symbol" w:hAnsi="Symbol" w:hint="default"/>
      </w:rPr>
    </w:lvl>
    <w:lvl w:ilvl="5" w:tplc="E91EAA00" w:tentative="1">
      <w:start w:val="1"/>
      <w:numFmt w:val="bullet"/>
      <w:lvlText w:val=""/>
      <w:lvlJc w:val="left"/>
      <w:pPr>
        <w:tabs>
          <w:tab w:val="num" w:pos="4320"/>
        </w:tabs>
        <w:ind w:left="4320" w:hanging="360"/>
      </w:pPr>
      <w:rPr>
        <w:rFonts w:ascii="Symbol" w:hAnsi="Symbol" w:hint="default"/>
      </w:rPr>
    </w:lvl>
    <w:lvl w:ilvl="6" w:tplc="5DA03D4A" w:tentative="1">
      <w:start w:val="1"/>
      <w:numFmt w:val="bullet"/>
      <w:lvlText w:val=""/>
      <w:lvlJc w:val="left"/>
      <w:pPr>
        <w:tabs>
          <w:tab w:val="num" w:pos="5040"/>
        </w:tabs>
        <w:ind w:left="5040" w:hanging="360"/>
      </w:pPr>
      <w:rPr>
        <w:rFonts w:ascii="Symbol" w:hAnsi="Symbol" w:hint="default"/>
      </w:rPr>
    </w:lvl>
    <w:lvl w:ilvl="7" w:tplc="C46E276C" w:tentative="1">
      <w:start w:val="1"/>
      <w:numFmt w:val="bullet"/>
      <w:lvlText w:val=""/>
      <w:lvlJc w:val="left"/>
      <w:pPr>
        <w:tabs>
          <w:tab w:val="num" w:pos="5760"/>
        </w:tabs>
        <w:ind w:left="5760" w:hanging="360"/>
      </w:pPr>
      <w:rPr>
        <w:rFonts w:ascii="Symbol" w:hAnsi="Symbol" w:hint="default"/>
      </w:rPr>
    </w:lvl>
    <w:lvl w:ilvl="8" w:tplc="B0D42ACC" w:tentative="1">
      <w:start w:val="1"/>
      <w:numFmt w:val="bullet"/>
      <w:lvlText w:val=""/>
      <w:lvlJc w:val="left"/>
      <w:pPr>
        <w:tabs>
          <w:tab w:val="num" w:pos="6480"/>
        </w:tabs>
        <w:ind w:left="6480" w:hanging="360"/>
      </w:pPr>
      <w:rPr>
        <w:rFonts w:ascii="Symbol" w:hAnsi="Symbol" w:hint="default"/>
      </w:rPr>
    </w:lvl>
  </w:abstractNum>
  <w:abstractNum w:abstractNumId="34">
    <w:nsid w:val="7CFF1957"/>
    <w:multiLevelType w:val="hybridMultilevel"/>
    <w:tmpl w:val="CCE64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0"/>
  </w:num>
  <w:num w:numId="4">
    <w:abstractNumId w:val="13"/>
  </w:num>
  <w:num w:numId="5">
    <w:abstractNumId w:val="10"/>
  </w:num>
  <w:num w:numId="6">
    <w:abstractNumId w:val="12"/>
  </w:num>
  <w:num w:numId="7">
    <w:abstractNumId w:val="4"/>
  </w:num>
  <w:num w:numId="8">
    <w:abstractNumId w:val="22"/>
  </w:num>
  <w:num w:numId="9">
    <w:abstractNumId w:val="15"/>
  </w:num>
  <w:num w:numId="10">
    <w:abstractNumId w:val="14"/>
  </w:num>
  <w:num w:numId="11">
    <w:abstractNumId w:val="0"/>
  </w:num>
  <w:num w:numId="12">
    <w:abstractNumId w:val="9"/>
  </w:num>
  <w:num w:numId="13">
    <w:abstractNumId w:val="24"/>
  </w:num>
  <w:num w:numId="14">
    <w:abstractNumId w:val="34"/>
  </w:num>
  <w:num w:numId="15">
    <w:abstractNumId w:val="19"/>
  </w:num>
  <w:num w:numId="16">
    <w:abstractNumId w:val="16"/>
  </w:num>
  <w:num w:numId="17">
    <w:abstractNumId w:val="3"/>
  </w:num>
  <w:num w:numId="18">
    <w:abstractNumId w:val="5"/>
  </w:num>
  <w:num w:numId="19">
    <w:abstractNumId w:val="8"/>
  </w:num>
  <w:num w:numId="20">
    <w:abstractNumId w:val="6"/>
  </w:num>
  <w:num w:numId="21">
    <w:abstractNumId w:val="1"/>
  </w:num>
  <w:num w:numId="22">
    <w:abstractNumId w:val="33"/>
  </w:num>
  <w:num w:numId="23">
    <w:abstractNumId w:val="29"/>
  </w:num>
  <w:num w:numId="24">
    <w:abstractNumId w:val="25"/>
  </w:num>
  <w:num w:numId="25">
    <w:abstractNumId w:val="21"/>
  </w:num>
  <w:num w:numId="26">
    <w:abstractNumId w:val="31"/>
  </w:num>
  <w:num w:numId="27">
    <w:abstractNumId w:val="23"/>
  </w:num>
  <w:num w:numId="28">
    <w:abstractNumId w:val="20"/>
  </w:num>
  <w:num w:numId="29">
    <w:abstractNumId w:val="11"/>
  </w:num>
  <w:num w:numId="30">
    <w:abstractNumId w:val="2"/>
  </w:num>
  <w:num w:numId="31">
    <w:abstractNumId w:val="27"/>
  </w:num>
  <w:num w:numId="32">
    <w:abstractNumId w:val="32"/>
  </w:num>
  <w:num w:numId="33">
    <w:abstractNumId w:val="17"/>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4"/>
    <w:rsid w:val="00020103"/>
    <w:rsid w:val="00023409"/>
    <w:rsid w:val="000433CA"/>
    <w:rsid w:val="000467F9"/>
    <w:rsid w:val="00064257"/>
    <w:rsid w:val="00076722"/>
    <w:rsid w:val="000829BE"/>
    <w:rsid w:val="000B46D8"/>
    <w:rsid w:val="000B6DD4"/>
    <w:rsid w:val="000B7918"/>
    <w:rsid w:val="000C13D2"/>
    <w:rsid w:val="000C297C"/>
    <w:rsid w:val="000C6A9A"/>
    <w:rsid w:val="000C7217"/>
    <w:rsid w:val="000D2D6D"/>
    <w:rsid w:val="000F3232"/>
    <w:rsid w:val="00160774"/>
    <w:rsid w:val="0016337D"/>
    <w:rsid w:val="00166540"/>
    <w:rsid w:val="00180ABD"/>
    <w:rsid w:val="001A75E8"/>
    <w:rsid w:val="001C0E52"/>
    <w:rsid w:val="001D038A"/>
    <w:rsid w:val="001E25ED"/>
    <w:rsid w:val="002174BE"/>
    <w:rsid w:val="002562C2"/>
    <w:rsid w:val="00256607"/>
    <w:rsid w:val="00266AA9"/>
    <w:rsid w:val="00273D27"/>
    <w:rsid w:val="002754BD"/>
    <w:rsid w:val="002A03F3"/>
    <w:rsid w:val="002B2E52"/>
    <w:rsid w:val="002D12F2"/>
    <w:rsid w:val="002D4ACF"/>
    <w:rsid w:val="002E021A"/>
    <w:rsid w:val="002F08A7"/>
    <w:rsid w:val="002F765A"/>
    <w:rsid w:val="003050F6"/>
    <w:rsid w:val="003172B6"/>
    <w:rsid w:val="0035143B"/>
    <w:rsid w:val="00370A42"/>
    <w:rsid w:val="003831C3"/>
    <w:rsid w:val="003A156A"/>
    <w:rsid w:val="003A5385"/>
    <w:rsid w:val="003E3544"/>
    <w:rsid w:val="003F7E7D"/>
    <w:rsid w:val="0041759F"/>
    <w:rsid w:val="00420E80"/>
    <w:rsid w:val="0042365D"/>
    <w:rsid w:val="0042726D"/>
    <w:rsid w:val="00436B73"/>
    <w:rsid w:val="00447833"/>
    <w:rsid w:val="00454CE3"/>
    <w:rsid w:val="004555A5"/>
    <w:rsid w:val="0046351C"/>
    <w:rsid w:val="004A30FD"/>
    <w:rsid w:val="004B5F50"/>
    <w:rsid w:val="004B753F"/>
    <w:rsid w:val="004E2184"/>
    <w:rsid w:val="004E51C8"/>
    <w:rsid w:val="004F3E4B"/>
    <w:rsid w:val="004F5C64"/>
    <w:rsid w:val="00520407"/>
    <w:rsid w:val="00521CBF"/>
    <w:rsid w:val="00525DF1"/>
    <w:rsid w:val="00537B31"/>
    <w:rsid w:val="00542B4C"/>
    <w:rsid w:val="005545DF"/>
    <w:rsid w:val="005B0F56"/>
    <w:rsid w:val="005B57DD"/>
    <w:rsid w:val="00602AF4"/>
    <w:rsid w:val="00604EA7"/>
    <w:rsid w:val="006059B4"/>
    <w:rsid w:val="0062607A"/>
    <w:rsid w:val="006350CE"/>
    <w:rsid w:val="006475DD"/>
    <w:rsid w:val="0065252E"/>
    <w:rsid w:val="006779AA"/>
    <w:rsid w:val="00677DD3"/>
    <w:rsid w:val="006C1ADC"/>
    <w:rsid w:val="006D4CC2"/>
    <w:rsid w:val="006D73A4"/>
    <w:rsid w:val="00700F37"/>
    <w:rsid w:val="00702360"/>
    <w:rsid w:val="007143DE"/>
    <w:rsid w:val="007224CC"/>
    <w:rsid w:val="00736DBA"/>
    <w:rsid w:val="007442BF"/>
    <w:rsid w:val="00751360"/>
    <w:rsid w:val="0078352A"/>
    <w:rsid w:val="007972A5"/>
    <w:rsid w:val="007E080B"/>
    <w:rsid w:val="008021F1"/>
    <w:rsid w:val="008165E7"/>
    <w:rsid w:val="008352A2"/>
    <w:rsid w:val="00845641"/>
    <w:rsid w:val="008552F3"/>
    <w:rsid w:val="00860199"/>
    <w:rsid w:val="008632A7"/>
    <w:rsid w:val="00873CDA"/>
    <w:rsid w:val="00873F4A"/>
    <w:rsid w:val="008752C7"/>
    <w:rsid w:val="008D2C2E"/>
    <w:rsid w:val="008D44D7"/>
    <w:rsid w:val="008D6A84"/>
    <w:rsid w:val="008E15B6"/>
    <w:rsid w:val="009060DD"/>
    <w:rsid w:val="00921746"/>
    <w:rsid w:val="00932BDB"/>
    <w:rsid w:val="00935B61"/>
    <w:rsid w:val="00971E85"/>
    <w:rsid w:val="00975D7E"/>
    <w:rsid w:val="009A2130"/>
    <w:rsid w:val="009E262C"/>
    <w:rsid w:val="009E2699"/>
    <w:rsid w:val="009F306D"/>
    <w:rsid w:val="00A05C92"/>
    <w:rsid w:val="00A42AAF"/>
    <w:rsid w:val="00A826D5"/>
    <w:rsid w:val="00AB6E0F"/>
    <w:rsid w:val="00AB7D63"/>
    <w:rsid w:val="00AC0A3E"/>
    <w:rsid w:val="00AC2B36"/>
    <w:rsid w:val="00AC7B7E"/>
    <w:rsid w:val="00AD2076"/>
    <w:rsid w:val="00AD3261"/>
    <w:rsid w:val="00AE4A3E"/>
    <w:rsid w:val="00AE4B40"/>
    <w:rsid w:val="00AF652D"/>
    <w:rsid w:val="00AF6EB8"/>
    <w:rsid w:val="00B01619"/>
    <w:rsid w:val="00B31DEF"/>
    <w:rsid w:val="00B326BD"/>
    <w:rsid w:val="00B34503"/>
    <w:rsid w:val="00B37408"/>
    <w:rsid w:val="00B42B9C"/>
    <w:rsid w:val="00B44008"/>
    <w:rsid w:val="00B56604"/>
    <w:rsid w:val="00B57654"/>
    <w:rsid w:val="00B84634"/>
    <w:rsid w:val="00BA268D"/>
    <w:rsid w:val="00BA3E53"/>
    <w:rsid w:val="00BB3EA1"/>
    <w:rsid w:val="00BB7755"/>
    <w:rsid w:val="00BF29F2"/>
    <w:rsid w:val="00C277F5"/>
    <w:rsid w:val="00C33535"/>
    <w:rsid w:val="00C4273A"/>
    <w:rsid w:val="00C47961"/>
    <w:rsid w:val="00C52305"/>
    <w:rsid w:val="00C65261"/>
    <w:rsid w:val="00C65777"/>
    <w:rsid w:val="00C74ACC"/>
    <w:rsid w:val="00CB7794"/>
    <w:rsid w:val="00CF116A"/>
    <w:rsid w:val="00CF78E5"/>
    <w:rsid w:val="00D01E51"/>
    <w:rsid w:val="00D05CB1"/>
    <w:rsid w:val="00D24F6C"/>
    <w:rsid w:val="00D774C7"/>
    <w:rsid w:val="00DC1486"/>
    <w:rsid w:val="00DC6879"/>
    <w:rsid w:val="00DF1710"/>
    <w:rsid w:val="00E05852"/>
    <w:rsid w:val="00E475DD"/>
    <w:rsid w:val="00E95A64"/>
    <w:rsid w:val="00EA0640"/>
    <w:rsid w:val="00EB2A53"/>
    <w:rsid w:val="00EB5AE7"/>
    <w:rsid w:val="00EF38FE"/>
    <w:rsid w:val="00EF596B"/>
    <w:rsid w:val="00F11D53"/>
    <w:rsid w:val="00F11FAC"/>
    <w:rsid w:val="00F15E72"/>
    <w:rsid w:val="00F2297F"/>
    <w:rsid w:val="00F26F56"/>
    <w:rsid w:val="00F318E9"/>
    <w:rsid w:val="00F340B4"/>
    <w:rsid w:val="00F50873"/>
    <w:rsid w:val="00FA199D"/>
    <w:rsid w:val="00FA6678"/>
    <w:rsid w:val="00FB3613"/>
    <w:rsid w:val="00FD1A8A"/>
    <w:rsid w:val="00FD74B5"/>
    <w:rsid w:val="00FF36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8B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774"/>
    <w:pPr>
      <w:ind w:left="720"/>
      <w:contextualSpacing/>
    </w:pPr>
    <w:rPr>
      <w:rFonts w:ascii="Arial" w:eastAsiaTheme="minorHAnsi" w:hAnsi="Arial"/>
      <w:lang w:val="es-MX" w:eastAsia="en-US" w:bidi="en-US"/>
    </w:rPr>
  </w:style>
  <w:style w:type="table" w:styleId="Tablaconcuadrcula">
    <w:name w:val="Table Grid"/>
    <w:basedOn w:val="Tablanormal"/>
    <w:uiPriority w:val="59"/>
    <w:rsid w:val="000C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D73A4"/>
    <w:pPr>
      <w:tabs>
        <w:tab w:val="center" w:pos="4252"/>
        <w:tab w:val="right" w:pos="8504"/>
      </w:tabs>
    </w:pPr>
  </w:style>
  <w:style w:type="character" w:customStyle="1" w:styleId="EncabezadoCar">
    <w:name w:val="Encabezado Car"/>
    <w:basedOn w:val="Fuentedeprrafopredeter"/>
    <w:link w:val="Encabezado"/>
    <w:uiPriority w:val="99"/>
    <w:rsid w:val="006D73A4"/>
  </w:style>
  <w:style w:type="paragraph" w:styleId="Piedepgina">
    <w:name w:val="footer"/>
    <w:basedOn w:val="Normal"/>
    <w:link w:val="PiedepginaCar"/>
    <w:uiPriority w:val="99"/>
    <w:unhideWhenUsed/>
    <w:rsid w:val="006D73A4"/>
    <w:pPr>
      <w:tabs>
        <w:tab w:val="center" w:pos="4252"/>
        <w:tab w:val="right" w:pos="8504"/>
      </w:tabs>
    </w:pPr>
  </w:style>
  <w:style w:type="character" w:customStyle="1" w:styleId="PiedepginaCar">
    <w:name w:val="Pie de página Car"/>
    <w:basedOn w:val="Fuentedeprrafopredeter"/>
    <w:link w:val="Piedepgina"/>
    <w:uiPriority w:val="99"/>
    <w:rsid w:val="006D73A4"/>
  </w:style>
  <w:style w:type="paragraph" w:styleId="Textodeglobo">
    <w:name w:val="Balloon Text"/>
    <w:basedOn w:val="Normal"/>
    <w:link w:val="TextodegloboCar"/>
    <w:uiPriority w:val="99"/>
    <w:semiHidden/>
    <w:unhideWhenUsed/>
    <w:rsid w:val="006D73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D73A4"/>
    <w:rPr>
      <w:rFonts w:ascii="Lucida Grande" w:hAnsi="Lucida Grande" w:cs="Lucida Grande"/>
      <w:sz w:val="18"/>
      <w:szCs w:val="18"/>
    </w:rPr>
  </w:style>
  <w:style w:type="character" w:styleId="Hipervnculo">
    <w:name w:val="Hyperlink"/>
    <w:basedOn w:val="Fuentedeprrafopredeter"/>
    <w:uiPriority w:val="99"/>
    <w:unhideWhenUsed/>
    <w:rsid w:val="00DC1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774"/>
    <w:pPr>
      <w:ind w:left="720"/>
      <w:contextualSpacing/>
    </w:pPr>
    <w:rPr>
      <w:rFonts w:ascii="Arial" w:eastAsiaTheme="minorHAnsi" w:hAnsi="Arial"/>
      <w:lang w:val="es-MX" w:eastAsia="en-US" w:bidi="en-US"/>
    </w:rPr>
  </w:style>
  <w:style w:type="table" w:styleId="Tablaconcuadrcula">
    <w:name w:val="Table Grid"/>
    <w:basedOn w:val="Tablanormal"/>
    <w:uiPriority w:val="59"/>
    <w:rsid w:val="000C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D73A4"/>
    <w:pPr>
      <w:tabs>
        <w:tab w:val="center" w:pos="4252"/>
        <w:tab w:val="right" w:pos="8504"/>
      </w:tabs>
    </w:pPr>
  </w:style>
  <w:style w:type="character" w:customStyle="1" w:styleId="EncabezadoCar">
    <w:name w:val="Encabezado Car"/>
    <w:basedOn w:val="Fuentedeprrafopredeter"/>
    <w:link w:val="Encabezado"/>
    <w:uiPriority w:val="99"/>
    <w:rsid w:val="006D73A4"/>
  </w:style>
  <w:style w:type="paragraph" w:styleId="Piedepgina">
    <w:name w:val="footer"/>
    <w:basedOn w:val="Normal"/>
    <w:link w:val="PiedepginaCar"/>
    <w:uiPriority w:val="99"/>
    <w:unhideWhenUsed/>
    <w:rsid w:val="006D73A4"/>
    <w:pPr>
      <w:tabs>
        <w:tab w:val="center" w:pos="4252"/>
        <w:tab w:val="right" w:pos="8504"/>
      </w:tabs>
    </w:pPr>
  </w:style>
  <w:style w:type="character" w:customStyle="1" w:styleId="PiedepginaCar">
    <w:name w:val="Pie de página Car"/>
    <w:basedOn w:val="Fuentedeprrafopredeter"/>
    <w:link w:val="Piedepgina"/>
    <w:uiPriority w:val="99"/>
    <w:rsid w:val="006D73A4"/>
  </w:style>
  <w:style w:type="paragraph" w:styleId="Textodeglobo">
    <w:name w:val="Balloon Text"/>
    <w:basedOn w:val="Normal"/>
    <w:link w:val="TextodegloboCar"/>
    <w:uiPriority w:val="99"/>
    <w:semiHidden/>
    <w:unhideWhenUsed/>
    <w:rsid w:val="006D73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D73A4"/>
    <w:rPr>
      <w:rFonts w:ascii="Lucida Grande" w:hAnsi="Lucida Grande" w:cs="Lucida Grande"/>
      <w:sz w:val="18"/>
      <w:szCs w:val="18"/>
    </w:rPr>
  </w:style>
  <w:style w:type="character" w:styleId="Hipervnculo">
    <w:name w:val="Hyperlink"/>
    <w:basedOn w:val="Fuentedeprrafopredeter"/>
    <w:uiPriority w:val="99"/>
    <w:unhideWhenUsed/>
    <w:rsid w:val="00DC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5419">
      <w:bodyDiv w:val="1"/>
      <w:marLeft w:val="0"/>
      <w:marRight w:val="0"/>
      <w:marTop w:val="0"/>
      <w:marBottom w:val="0"/>
      <w:divBdr>
        <w:top w:val="none" w:sz="0" w:space="0" w:color="auto"/>
        <w:left w:val="none" w:sz="0" w:space="0" w:color="auto"/>
        <w:bottom w:val="none" w:sz="0" w:space="0" w:color="auto"/>
        <w:right w:val="none" w:sz="0" w:space="0" w:color="auto"/>
      </w:divBdr>
      <w:divsChild>
        <w:div w:id="170338717">
          <w:marLeft w:val="418"/>
          <w:marRight w:val="0"/>
          <w:marTop w:val="0"/>
          <w:marBottom w:val="360"/>
          <w:divBdr>
            <w:top w:val="none" w:sz="0" w:space="0" w:color="auto"/>
            <w:left w:val="none" w:sz="0" w:space="0" w:color="auto"/>
            <w:bottom w:val="none" w:sz="0" w:space="0" w:color="auto"/>
            <w:right w:val="none" w:sz="0" w:space="0" w:color="auto"/>
          </w:divBdr>
        </w:div>
        <w:div w:id="1736194652">
          <w:marLeft w:val="418"/>
          <w:marRight w:val="0"/>
          <w:marTop w:val="0"/>
          <w:marBottom w:val="360"/>
          <w:divBdr>
            <w:top w:val="none" w:sz="0" w:space="0" w:color="auto"/>
            <w:left w:val="none" w:sz="0" w:space="0" w:color="auto"/>
            <w:bottom w:val="none" w:sz="0" w:space="0" w:color="auto"/>
            <w:right w:val="none" w:sz="0" w:space="0" w:color="auto"/>
          </w:divBdr>
        </w:div>
        <w:div w:id="856306082">
          <w:marLeft w:val="418"/>
          <w:marRight w:val="0"/>
          <w:marTop w:val="0"/>
          <w:marBottom w:val="360"/>
          <w:divBdr>
            <w:top w:val="none" w:sz="0" w:space="0" w:color="auto"/>
            <w:left w:val="none" w:sz="0" w:space="0" w:color="auto"/>
            <w:bottom w:val="none" w:sz="0" w:space="0" w:color="auto"/>
            <w:right w:val="none" w:sz="0" w:space="0" w:color="auto"/>
          </w:divBdr>
        </w:div>
        <w:div w:id="1518426572">
          <w:marLeft w:val="418"/>
          <w:marRight w:val="0"/>
          <w:marTop w:val="0"/>
          <w:marBottom w:val="360"/>
          <w:divBdr>
            <w:top w:val="none" w:sz="0" w:space="0" w:color="auto"/>
            <w:left w:val="none" w:sz="0" w:space="0" w:color="auto"/>
            <w:bottom w:val="none" w:sz="0" w:space="0" w:color="auto"/>
            <w:right w:val="none" w:sz="0" w:space="0" w:color="auto"/>
          </w:divBdr>
        </w:div>
      </w:divsChild>
    </w:div>
    <w:div w:id="248660986">
      <w:bodyDiv w:val="1"/>
      <w:marLeft w:val="0"/>
      <w:marRight w:val="0"/>
      <w:marTop w:val="0"/>
      <w:marBottom w:val="0"/>
      <w:divBdr>
        <w:top w:val="none" w:sz="0" w:space="0" w:color="auto"/>
        <w:left w:val="none" w:sz="0" w:space="0" w:color="auto"/>
        <w:bottom w:val="none" w:sz="0" w:space="0" w:color="auto"/>
        <w:right w:val="none" w:sz="0" w:space="0" w:color="auto"/>
      </w:divBdr>
    </w:div>
    <w:div w:id="340277580">
      <w:bodyDiv w:val="1"/>
      <w:marLeft w:val="0"/>
      <w:marRight w:val="0"/>
      <w:marTop w:val="0"/>
      <w:marBottom w:val="0"/>
      <w:divBdr>
        <w:top w:val="none" w:sz="0" w:space="0" w:color="auto"/>
        <w:left w:val="none" w:sz="0" w:space="0" w:color="auto"/>
        <w:bottom w:val="none" w:sz="0" w:space="0" w:color="auto"/>
        <w:right w:val="none" w:sz="0" w:space="0" w:color="auto"/>
      </w:divBdr>
      <w:divsChild>
        <w:div w:id="872419851">
          <w:marLeft w:val="547"/>
          <w:marRight w:val="0"/>
          <w:marTop w:val="0"/>
          <w:marBottom w:val="280"/>
          <w:divBdr>
            <w:top w:val="none" w:sz="0" w:space="0" w:color="auto"/>
            <w:left w:val="none" w:sz="0" w:space="0" w:color="auto"/>
            <w:bottom w:val="none" w:sz="0" w:space="0" w:color="auto"/>
            <w:right w:val="none" w:sz="0" w:space="0" w:color="auto"/>
          </w:divBdr>
        </w:div>
        <w:div w:id="302199686">
          <w:marLeft w:val="547"/>
          <w:marRight w:val="0"/>
          <w:marTop w:val="0"/>
          <w:marBottom w:val="280"/>
          <w:divBdr>
            <w:top w:val="none" w:sz="0" w:space="0" w:color="auto"/>
            <w:left w:val="none" w:sz="0" w:space="0" w:color="auto"/>
            <w:bottom w:val="none" w:sz="0" w:space="0" w:color="auto"/>
            <w:right w:val="none" w:sz="0" w:space="0" w:color="auto"/>
          </w:divBdr>
        </w:div>
        <w:div w:id="168759600">
          <w:marLeft w:val="547"/>
          <w:marRight w:val="0"/>
          <w:marTop w:val="0"/>
          <w:marBottom w:val="280"/>
          <w:divBdr>
            <w:top w:val="none" w:sz="0" w:space="0" w:color="auto"/>
            <w:left w:val="none" w:sz="0" w:space="0" w:color="auto"/>
            <w:bottom w:val="none" w:sz="0" w:space="0" w:color="auto"/>
            <w:right w:val="none" w:sz="0" w:space="0" w:color="auto"/>
          </w:divBdr>
        </w:div>
        <w:div w:id="1020089914">
          <w:marLeft w:val="547"/>
          <w:marRight w:val="0"/>
          <w:marTop w:val="0"/>
          <w:marBottom w:val="280"/>
          <w:divBdr>
            <w:top w:val="none" w:sz="0" w:space="0" w:color="auto"/>
            <w:left w:val="none" w:sz="0" w:space="0" w:color="auto"/>
            <w:bottom w:val="none" w:sz="0" w:space="0" w:color="auto"/>
            <w:right w:val="none" w:sz="0" w:space="0" w:color="auto"/>
          </w:divBdr>
        </w:div>
        <w:div w:id="1693340898">
          <w:marLeft w:val="547"/>
          <w:marRight w:val="0"/>
          <w:marTop w:val="0"/>
          <w:marBottom w:val="280"/>
          <w:divBdr>
            <w:top w:val="none" w:sz="0" w:space="0" w:color="auto"/>
            <w:left w:val="none" w:sz="0" w:space="0" w:color="auto"/>
            <w:bottom w:val="none" w:sz="0" w:space="0" w:color="auto"/>
            <w:right w:val="none" w:sz="0" w:space="0" w:color="auto"/>
          </w:divBdr>
        </w:div>
      </w:divsChild>
    </w:div>
    <w:div w:id="378095137">
      <w:bodyDiv w:val="1"/>
      <w:marLeft w:val="0"/>
      <w:marRight w:val="0"/>
      <w:marTop w:val="0"/>
      <w:marBottom w:val="0"/>
      <w:divBdr>
        <w:top w:val="none" w:sz="0" w:space="0" w:color="auto"/>
        <w:left w:val="none" w:sz="0" w:space="0" w:color="auto"/>
        <w:bottom w:val="none" w:sz="0" w:space="0" w:color="auto"/>
        <w:right w:val="none" w:sz="0" w:space="0" w:color="auto"/>
      </w:divBdr>
    </w:div>
    <w:div w:id="405685754">
      <w:bodyDiv w:val="1"/>
      <w:marLeft w:val="0"/>
      <w:marRight w:val="0"/>
      <w:marTop w:val="0"/>
      <w:marBottom w:val="0"/>
      <w:divBdr>
        <w:top w:val="none" w:sz="0" w:space="0" w:color="auto"/>
        <w:left w:val="none" w:sz="0" w:space="0" w:color="auto"/>
        <w:bottom w:val="none" w:sz="0" w:space="0" w:color="auto"/>
        <w:right w:val="none" w:sz="0" w:space="0" w:color="auto"/>
      </w:divBdr>
      <w:divsChild>
        <w:div w:id="382102938">
          <w:marLeft w:val="418"/>
          <w:marRight w:val="0"/>
          <w:marTop w:val="0"/>
          <w:marBottom w:val="360"/>
          <w:divBdr>
            <w:top w:val="none" w:sz="0" w:space="0" w:color="auto"/>
            <w:left w:val="none" w:sz="0" w:space="0" w:color="auto"/>
            <w:bottom w:val="none" w:sz="0" w:space="0" w:color="auto"/>
            <w:right w:val="none" w:sz="0" w:space="0" w:color="auto"/>
          </w:divBdr>
        </w:div>
        <w:div w:id="1645115430">
          <w:marLeft w:val="418"/>
          <w:marRight w:val="0"/>
          <w:marTop w:val="0"/>
          <w:marBottom w:val="360"/>
          <w:divBdr>
            <w:top w:val="none" w:sz="0" w:space="0" w:color="auto"/>
            <w:left w:val="none" w:sz="0" w:space="0" w:color="auto"/>
            <w:bottom w:val="none" w:sz="0" w:space="0" w:color="auto"/>
            <w:right w:val="none" w:sz="0" w:space="0" w:color="auto"/>
          </w:divBdr>
        </w:div>
        <w:div w:id="148523691">
          <w:marLeft w:val="418"/>
          <w:marRight w:val="0"/>
          <w:marTop w:val="0"/>
          <w:marBottom w:val="360"/>
          <w:divBdr>
            <w:top w:val="none" w:sz="0" w:space="0" w:color="auto"/>
            <w:left w:val="none" w:sz="0" w:space="0" w:color="auto"/>
            <w:bottom w:val="none" w:sz="0" w:space="0" w:color="auto"/>
            <w:right w:val="none" w:sz="0" w:space="0" w:color="auto"/>
          </w:divBdr>
        </w:div>
      </w:divsChild>
    </w:div>
    <w:div w:id="598022074">
      <w:bodyDiv w:val="1"/>
      <w:marLeft w:val="0"/>
      <w:marRight w:val="0"/>
      <w:marTop w:val="0"/>
      <w:marBottom w:val="0"/>
      <w:divBdr>
        <w:top w:val="none" w:sz="0" w:space="0" w:color="auto"/>
        <w:left w:val="none" w:sz="0" w:space="0" w:color="auto"/>
        <w:bottom w:val="none" w:sz="0" w:space="0" w:color="auto"/>
        <w:right w:val="none" w:sz="0" w:space="0" w:color="auto"/>
      </w:divBdr>
    </w:div>
    <w:div w:id="604843513">
      <w:bodyDiv w:val="1"/>
      <w:marLeft w:val="0"/>
      <w:marRight w:val="0"/>
      <w:marTop w:val="0"/>
      <w:marBottom w:val="0"/>
      <w:divBdr>
        <w:top w:val="none" w:sz="0" w:space="0" w:color="auto"/>
        <w:left w:val="none" w:sz="0" w:space="0" w:color="auto"/>
        <w:bottom w:val="none" w:sz="0" w:space="0" w:color="auto"/>
        <w:right w:val="none" w:sz="0" w:space="0" w:color="auto"/>
      </w:divBdr>
      <w:divsChild>
        <w:div w:id="775754150">
          <w:marLeft w:val="864"/>
          <w:marRight w:val="0"/>
          <w:marTop w:val="0"/>
          <w:marBottom w:val="60"/>
          <w:divBdr>
            <w:top w:val="none" w:sz="0" w:space="0" w:color="auto"/>
            <w:left w:val="none" w:sz="0" w:space="0" w:color="auto"/>
            <w:bottom w:val="none" w:sz="0" w:space="0" w:color="auto"/>
            <w:right w:val="none" w:sz="0" w:space="0" w:color="auto"/>
          </w:divBdr>
        </w:div>
        <w:div w:id="266236950">
          <w:marLeft w:val="864"/>
          <w:marRight w:val="0"/>
          <w:marTop w:val="0"/>
          <w:marBottom w:val="60"/>
          <w:divBdr>
            <w:top w:val="none" w:sz="0" w:space="0" w:color="auto"/>
            <w:left w:val="none" w:sz="0" w:space="0" w:color="auto"/>
            <w:bottom w:val="none" w:sz="0" w:space="0" w:color="auto"/>
            <w:right w:val="none" w:sz="0" w:space="0" w:color="auto"/>
          </w:divBdr>
        </w:div>
        <w:div w:id="35398357">
          <w:marLeft w:val="864"/>
          <w:marRight w:val="0"/>
          <w:marTop w:val="0"/>
          <w:marBottom w:val="60"/>
          <w:divBdr>
            <w:top w:val="none" w:sz="0" w:space="0" w:color="auto"/>
            <w:left w:val="none" w:sz="0" w:space="0" w:color="auto"/>
            <w:bottom w:val="none" w:sz="0" w:space="0" w:color="auto"/>
            <w:right w:val="none" w:sz="0" w:space="0" w:color="auto"/>
          </w:divBdr>
        </w:div>
        <w:div w:id="2128085340">
          <w:marLeft w:val="864"/>
          <w:marRight w:val="0"/>
          <w:marTop w:val="0"/>
          <w:marBottom w:val="60"/>
          <w:divBdr>
            <w:top w:val="none" w:sz="0" w:space="0" w:color="auto"/>
            <w:left w:val="none" w:sz="0" w:space="0" w:color="auto"/>
            <w:bottom w:val="none" w:sz="0" w:space="0" w:color="auto"/>
            <w:right w:val="none" w:sz="0" w:space="0" w:color="auto"/>
          </w:divBdr>
        </w:div>
        <w:div w:id="416486577">
          <w:marLeft w:val="864"/>
          <w:marRight w:val="0"/>
          <w:marTop w:val="0"/>
          <w:marBottom w:val="60"/>
          <w:divBdr>
            <w:top w:val="none" w:sz="0" w:space="0" w:color="auto"/>
            <w:left w:val="none" w:sz="0" w:space="0" w:color="auto"/>
            <w:bottom w:val="none" w:sz="0" w:space="0" w:color="auto"/>
            <w:right w:val="none" w:sz="0" w:space="0" w:color="auto"/>
          </w:divBdr>
        </w:div>
        <w:div w:id="879823554">
          <w:marLeft w:val="864"/>
          <w:marRight w:val="0"/>
          <w:marTop w:val="0"/>
          <w:marBottom w:val="60"/>
          <w:divBdr>
            <w:top w:val="none" w:sz="0" w:space="0" w:color="auto"/>
            <w:left w:val="none" w:sz="0" w:space="0" w:color="auto"/>
            <w:bottom w:val="none" w:sz="0" w:space="0" w:color="auto"/>
            <w:right w:val="none" w:sz="0" w:space="0" w:color="auto"/>
          </w:divBdr>
        </w:div>
        <w:div w:id="83766501">
          <w:marLeft w:val="864"/>
          <w:marRight w:val="0"/>
          <w:marTop w:val="0"/>
          <w:marBottom w:val="60"/>
          <w:divBdr>
            <w:top w:val="none" w:sz="0" w:space="0" w:color="auto"/>
            <w:left w:val="none" w:sz="0" w:space="0" w:color="auto"/>
            <w:bottom w:val="none" w:sz="0" w:space="0" w:color="auto"/>
            <w:right w:val="none" w:sz="0" w:space="0" w:color="auto"/>
          </w:divBdr>
        </w:div>
        <w:div w:id="573971720">
          <w:marLeft w:val="864"/>
          <w:marRight w:val="0"/>
          <w:marTop w:val="0"/>
          <w:marBottom w:val="60"/>
          <w:divBdr>
            <w:top w:val="none" w:sz="0" w:space="0" w:color="auto"/>
            <w:left w:val="none" w:sz="0" w:space="0" w:color="auto"/>
            <w:bottom w:val="none" w:sz="0" w:space="0" w:color="auto"/>
            <w:right w:val="none" w:sz="0" w:space="0" w:color="auto"/>
          </w:divBdr>
        </w:div>
        <w:div w:id="2003730389">
          <w:marLeft w:val="864"/>
          <w:marRight w:val="0"/>
          <w:marTop w:val="0"/>
          <w:marBottom w:val="60"/>
          <w:divBdr>
            <w:top w:val="none" w:sz="0" w:space="0" w:color="auto"/>
            <w:left w:val="none" w:sz="0" w:space="0" w:color="auto"/>
            <w:bottom w:val="none" w:sz="0" w:space="0" w:color="auto"/>
            <w:right w:val="none" w:sz="0" w:space="0" w:color="auto"/>
          </w:divBdr>
        </w:div>
        <w:div w:id="647246979">
          <w:marLeft w:val="864"/>
          <w:marRight w:val="0"/>
          <w:marTop w:val="0"/>
          <w:marBottom w:val="60"/>
          <w:divBdr>
            <w:top w:val="none" w:sz="0" w:space="0" w:color="auto"/>
            <w:left w:val="none" w:sz="0" w:space="0" w:color="auto"/>
            <w:bottom w:val="none" w:sz="0" w:space="0" w:color="auto"/>
            <w:right w:val="none" w:sz="0" w:space="0" w:color="auto"/>
          </w:divBdr>
        </w:div>
      </w:divsChild>
    </w:div>
    <w:div w:id="648484911">
      <w:bodyDiv w:val="1"/>
      <w:marLeft w:val="0"/>
      <w:marRight w:val="0"/>
      <w:marTop w:val="0"/>
      <w:marBottom w:val="0"/>
      <w:divBdr>
        <w:top w:val="none" w:sz="0" w:space="0" w:color="auto"/>
        <w:left w:val="none" w:sz="0" w:space="0" w:color="auto"/>
        <w:bottom w:val="none" w:sz="0" w:space="0" w:color="auto"/>
        <w:right w:val="none" w:sz="0" w:space="0" w:color="auto"/>
      </w:divBdr>
    </w:div>
    <w:div w:id="869411966">
      <w:bodyDiv w:val="1"/>
      <w:marLeft w:val="0"/>
      <w:marRight w:val="0"/>
      <w:marTop w:val="0"/>
      <w:marBottom w:val="0"/>
      <w:divBdr>
        <w:top w:val="none" w:sz="0" w:space="0" w:color="auto"/>
        <w:left w:val="none" w:sz="0" w:space="0" w:color="auto"/>
        <w:bottom w:val="none" w:sz="0" w:space="0" w:color="auto"/>
        <w:right w:val="none" w:sz="0" w:space="0" w:color="auto"/>
      </w:divBdr>
      <w:divsChild>
        <w:div w:id="1425106519">
          <w:marLeft w:val="418"/>
          <w:marRight w:val="0"/>
          <w:marTop w:val="0"/>
          <w:marBottom w:val="360"/>
          <w:divBdr>
            <w:top w:val="none" w:sz="0" w:space="0" w:color="auto"/>
            <w:left w:val="none" w:sz="0" w:space="0" w:color="auto"/>
            <w:bottom w:val="none" w:sz="0" w:space="0" w:color="auto"/>
            <w:right w:val="none" w:sz="0" w:space="0" w:color="auto"/>
          </w:divBdr>
        </w:div>
        <w:div w:id="771321708">
          <w:marLeft w:val="418"/>
          <w:marRight w:val="0"/>
          <w:marTop w:val="0"/>
          <w:marBottom w:val="360"/>
          <w:divBdr>
            <w:top w:val="none" w:sz="0" w:space="0" w:color="auto"/>
            <w:left w:val="none" w:sz="0" w:space="0" w:color="auto"/>
            <w:bottom w:val="none" w:sz="0" w:space="0" w:color="auto"/>
            <w:right w:val="none" w:sz="0" w:space="0" w:color="auto"/>
          </w:divBdr>
        </w:div>
        <w:div w:id="364982569">
          <w:marLeft w:val="418"/>
          <w:marRight w:val="0"/>
          <w:marTop w:val="0"/>
          <w:marBottom w:val="360"/>
          <w:divBdr>
            <w:top w:val="none" w:sz="0" w:space="0" w:color="auto"/>
            <w:left w:val="none" w:sz="0" w:space="0" w:color="auto"/>
            <w:bottom w:val="none" w:sz="0" w:space="0" w:color="auto"/>
            <w:right w:val="none" w:sz="0" w:space="0" w:color="auto"/>
          </w:divBdr>
        </w:div>
        <w:div w:id="1270507952">
          <w:marLeft w:val="418"/>
          <w:marRight w:val="0"/>
          <w:marTop w:val="0"/>
          <w:marBottom w:val="360"/>
          <w:divBdr>
            <w:top w:val="none" w:sz="0" w:space="0" w:color="auto"/>
            <w:left w:val="none" w:sz="0" w:space="0" w:color="auto"/>
            <w:bottom w:val="none" w:sz="0" w:space="0" w:color="auto"/>
            <w:right w:val="none" w:sz="0" w:space="0" w:color="auto"/>
          </w:divBdr>
        </w:div>
      </w:divsChild>
    </w:div>
    <w:div w:id="931665272">
      <w:bodyDiv w:val="1"/>
      <w:marLeft w:val="0"/>
      <w:marRight w:val="0"/>
      <w:marTop w:val="0"/>
      <w:marBottom w:val="0"/>
      <w:divBdr>
        <w:top w:val="none" w:sz="0" w:space="0" w:color="auto"/>
        <w:left w:val="none" w:sz="0" w:space="0" w:color="auto"/>
        <w:bottom w:val="none" w:sz="0" w:space="0" w:color="auto"/>
        <w:right w:val="none" w:sz="0" w:space="0" w:color="auto"/>
      </w:divBdr>
      <w:divsChild>
        <w:div w:id="366873602">
          <w:marLeft w:val="0"/>
          <w:marRight w:val="0"/>
          <w:marTop w:val="0"/>
          <w:marBottom w:val="0"/>
          <w:divBdr>
            <w:top w:val="none" w:sz="0" w:space="0" w:color="auto"/>
            <w:left w:val="none" w:sz="0" w:space="0" w:color="auto"/>
            <w:bottom w:val="none" w:sz="0" w:space="0" w:color="auto"/>
            <w:right w:val="none" w:sz="0" w:space="0" w:color="auto"/>
          </w:divBdr>
          <w:divsChild>
            <w:div w:id="771435417">
              <w:marLeft w:val="0"/>
              <w:marRight w:val="0"/>
              <w:marTop w:val="0"/>
              <w:marBottom w:val="0"/>
              <w:divBdr>
                <w:top w:val="none" w:sz="0" w:space="0" w:color="auto"/>
                <w:left w:val="none" w:sz="0" w:space="0" w:color="auto"/>
                <w:bottom w:val="none" w:sz="0" w:space="0" w:color="auto"/>
                <w:right w:val="none" w:sz="0" w:space="0" w:color="auto"/>
              </w:divBdr>
              <w:divsChild>
                <w:div w:id="475881556">
                  <w:marLeft w:val="0"/>
                  <w:marRight w:val="0"/>
                  <w:marTop w:val="100"/>
                  <w:marBottom w:val="100"/>
                  <w:divBdr>
                    <w:top w:val="none" w:sz="0" w:space="0" w:color="auto"/>
                    <w:left w:val="none" w:sz="0" w:space="0" w:color="auto"/>
                    <w:bottom w:val="none" w:sz="0" w:space="0" w:color="auto"/>
                    <w:right w:val="none" w:sz="0" w:space="0" w:color="auto"/>
                  </w:divBdr>
                  <w:divsChild>
                    <w:div w:id="136143806">
                      <w:marLeft w:val="0"/>
                      <w:marRight w:val="0"/>
                      <w:marTop w:val="0"/>
                      <w:marBottom w:val="0"/>
                      <w:divBdr>
                        <w:top w:val="none" w:sz="0" w:space="0" w:color="auto"/>
                        <w:left w:val="none" w:sz="0" w:space="0" w:color="auto"/>
                        <w:bottom w:val="none" w:sz="0" w:space="0" w:color="auto"/>
                        <w:right w:val="none" w:sz="0" w:space="0" w:color="auto"/>
                      </w:divBdr>
                      <w:divsChild>
                        <w:div w:id="1570454315">
                          <w:marLeft w:val="0"/>
                          <w:marRight w:val="0"/>
                          <w:marTop w:val="0"/>
                          <w:marBottom w:val="0"/>
                          <w:divBdr>
                            <w:top w:val="none" w:sz="0" w:space="0" w:color="auto"/>
                            <w:left w:val="none" w:sz="0" w:space="0" w:color="auto"/>
                            <w:bottom w:val="none" w:sz="0" w:space="0" w:color="auto"/>
                            <w:right w:val="none" w:sz="0" w:space="0" w:color="auto"/>
                          </w:divBdr>
                          <w:divsChild>
                            <w:div w:id="347295495">
                              <w:marLeft w:val="0"/>
                              <w:marRight w:val="0"/>
                              <w:marTop w:val="0"/>
                              <w:marBottom w:val="0"/>
                              <w:divBdr>
                                <w:top w:val="none" w:sz="0" w:space="0" w:color="auto"/>
                                <w:left w:val="none" w:sz="0" w:space="0" w:color="auto"/>
                                <w:bottom w:val="none" w:sz="0" w:space="0" w:color="auto"/>
                                <w:right w:val="none" w:sz="0" w:space="0" w:color="auto"/>
                              </w:divBdr>
                              <w:divsChild>
                                <w:div w:id="528758902">
                                  <w:marLeft w:val="0"/>
                                  <w:marRight w:val="0"/>
                                  <w:marTop w:val="0"/>
                                  <w:marBottom w:val="0"/>
                                  <w:divBdr>
                                    <w:top w:val="none" w:sz="0" w:space="0" w:color="auto"/>
                                    <w:left w:val="none" w:sz="0" w:space="0" w:color="auto"/>
                                    <w:bottom w:val="none" w:sz="0" w:space="0" w:color="auto"/>
                                    <w:right w:val="none" w:sz="0" w:space="0" w:color="auto"/>
                                  </w:divBdr>
                                  <w:divsChild>
                                    <w:div w:id="868879038">
                                      <w:marLeft w:val="0"/>
                                      <w:marRight w:val="0"/>
                                      <w:marTop w:val="0"/>
                                      <w:marBottom w:val="0"/>
                                      <w:divBdr>
                                        <w:top w:val="none" w:sz="0" w:space="0" w:color="auto"/>
                                        <w:left w:val="none" w:sz="0" w:space="0" w:color="auto"/>
                                        <w:bottom w:val="none" w:sz="0" w:space="0" w:color="auto"/>
                                        <w:right w:val="none" w:sz="0" w:space="0" w:color="auto"/>
                                      </w:divBdr>
                                      <w:divsChild>
                                        <w:div w:id="2128620859">
                                          <w:marLeft w:val="0"/>
                                          <w:marRight w:val="0"/>
                                          <w:marTop w:val="0"/>
                                          <w:marBottom w:val="0"/>
                                          <w:divBdr>
                                            <w:top w:val="none" w:sz="0" w:space="0" w:color="auto"/>
                                            <w:left w:val="none" w:sz="0" w:space="0" w:color="auto"/>
                                            <w:bottom w:val="none" w:sz="0" w:space="0" w:color="auto"/>
                                            <w:right w:val="none" w:sz="0" w:space="0" w:color="auto"/>
                                          </w:divBdr>
                                          <w:divsChild>
                                            <w:div w:id="1840727081">
                                              <w:marLeft w:val="0"/>
                                              <w:marRight w:val="0"/>
                                              <w:marTop w:val="0"/>
                                              <w:marBottom w:val="0"/>
                                              <w:divBdr>
                                                <w:top w:val="none" w:sz="0" w:space="0" w:color="auto"/>
                                                <w:left w:val="none" w:sz="0" w:space="0" w:color="auto"/>
                                                <w:bottom w:val="none" w:sz="0" w:space="0" w:color="auto"/>
                                                <w:right w:val="none" w:sz="0" w:space="0" w:color="auto"/>
                                              </w:divBdr>
                                              <w:divsChild>
                                                <w:div w:id="942342724">
                                                  <w:marLeft w:val="0"/>
                                                  <w:marRight w:val="300"/>
                                                  <w:marTop w:val="0"/>
                                                  <w:marBottom w:val="0"/>
                                                  <w:divBdr>
                                                    <w:top w:val="none" w:sz="0" w:space="0" w:color="auto"/>
                                                    <w:left w:val="none" w:sz="0" w:space="0" w:color="auto"/>
                                                    <w:bottom w:val="none" w:sz="0" w:space="0" w:color="auto"/>
                                                    <w:right w:val="none" w:sz="0" w:space="0" w:color="auto"/>
                                                  </w:divBdr>
                                                  <w:divsChild>
                                                    <w:div w:id="1673024629">
                                                      <w:marLeft w:val="0"/>
                                                      <w:marRight w:val="0"/>
                                                      <w:marTop w:val="0"/>
                                                      <w:marBottom w:val="0"/>
                                                      <w:divBdr>
                                                        <w:top w:val="none" w:sz="0" w:space="0" w:color="auto"/>
                                                        <w:left w:val="none" w:sz="0" w:space="0" w:color="auto"/>
                                                        <w:bottom w:val="none" w:sz="0" w:space="0" w:color="auto"/>
                                                        <w:right w:val="none" w:sz="0" w:space="0" w:color="auto"/>
                                                      </w:divBdr>
                                                      <w:divsChild>
                                                        <w:div w:id="1996184315">
                                                          <w:marLeft w:val="0"/>
                                                          <w:marRight w:val="0"/>
                                                          <w:marTop w:val="0"/>
                                                          <w:marBottom w:val="300"/>
                                                          <w:divBdr>
                                                            <w:top w:val="single" w:sz="6" w:space="0" w:color="CCCCCC"/>
                                                            <w:left w:val="none" w:sz="0" w:space="0" w:color="auto"/>
                                                            <w:bottom w:val="none" w:sz="0" w:space="0" w:color="auto"/>
                                                            <w:right w:val="none" w:sz="0" w:space="0" w:color="auto"/>
                                                          </w:divBdr>
                                                          <w:divsChild>
                                                            <w:div w:id="811487945">
                                                              <w:marLeft w:val="0"/>
                                                              <w:marRight w:val="0"/>
                                                              <w:marTop w:val="0"/>
                                                              <w:marBottom w:val="0"/>
                                                              <w:divBdr>
                                                                <w:top w:val="none" w:sz="0" w:space="0" w:color="auto"/>
                                                                <w:left w:val="none" w:sz="0" w:space="0" w:color="auto"/>
                                                                <w:bottom w:val="none" w:sz="0" w:space="0" w:color="auto"/>
                                                                <w:right w:val="none" w:sz="0" w:space="0" w:color="auto"/>
                                                              </w:divBdr>
                                                              <w:divsChild>
                                                                <w:div w:id="366151498">
                                                                  <w:marLeft w:val="0"/>
                                                                  <w:marRight w:val="0"/>
                                                                  <w:marTop w:val="0"/>
                                                                  <w:marBottom w:val="0"/>
                                                                  <w:divBdr>
                                                                    <w:top w:val="none" w:sz="0" w:space="0" w:color="auto"/>
                                                                    <w:left w:val="none" w:sz="0" w:space="0" w:color="auto"/>
                                                                    <w:bottom w:val="none" w:sz="0" w:space="0" w:color="auto"/>
                                                                    <w:right w:val="none" w:sz="0" w:space="0" w:color="auto"/>
                                                                  </w:divBdr>
                                                                  <w:divsChild>
                                                                    <w:div w:id="1946694193">
                                                                      <w:marLeft w:val="0"/>
                                                                      <w:marRight w:val="0"/>
                                                                      <w:marTop w:val="0"/>
                                                                      <w:marBottom w:val="0"/>
                                                                      <w:divBdr>
                                                                        <w:top w:val="none" w:sz="0" w:space="0" w:color="auto"/>
                                                                        <w:left w:val="none" w:sz="0" w:space="0" w:color="auto"/>
                                                                        <w:bottom w:val="none" w:sz="0" w:space="0" w:color="auto"/>
                                                                        <w:right w:val="none" w:sz="0" w:space="0" w:color="auto"/>
                                                                      </w:divBdr>
                                                                      <w:divsChild>
                                                                        <w:div w:id="1423800297">
                                                                          <w:marLeft w:val="0"/>
                                                                          <w:marRight w:val="0"/>
                                                                          <w:marTop w:val="0"/>
                                                                          <w:marBottom w:val="0"/>
                                                                          <w:divBdr>
                                                                            <w:top w:val="none" w:sz="0" w:space="0" w:color="auto"/>
                                                                            <w:left w:val="none" w:sz="0" w:space="0" w:color="auto"/>
                                                                            <w:bottom w:val="none" w:sz="0" w:space="0" w:color="auto"/>
                                                                            <w:right w:val="none" w:sz="0" w:space="0" w:color="auto"/>
                                                                          </w:divBdr>
                                                                        </w:div>
                                                                        <w:div w:id="1138186009">
                                                                          <w:marLeft w:val="0"/>
                                                                          <w:marRight w:val="0"/>
                                                                          <w:marTop w:val="0"/>
                                                                          <w:marBottom w:val="0"/>
                                                                          <w:divBdr>
                                                                            <w:top w:val="none" w:sz="0" w:space="0" w:color="auto"/>
                                                                            <w:left w:val="none" w:sz="0" w:space="0" w:color="auto"/>
                                                                            <w:bottom w:val="none" w:sz="0" w:space="0" w:color="auto"/>
                                                                            <w:right w:val="none" w:sz="0" w:space="0" w:color="auto"/>
                                                                          </w:divBdr>
                                                                        </w:div>
                                                                        <w:div w:id="1830167173">
                                                                          <w:marLeft w:val="0"/>
                                                                          <w:marRight w:val="0"/>
                                                                          <w:marTop w:val="0"/>
                                                                          <w:marBottom w:val="0"/>
                                                                          <w:divBdr>
                                                                            <w:top w:val="none" w:sz="0" w:space="0" w:color="auto"/>
                                                                            <w:left w:val="none" w:sz="0" w:space="0" w:color="auto"/>
                                                                            <w:bottom w:val="none" w:sz="0" w:space="0" w:color="auto"/>
                                                                            <w:right w:val="none" w:sz="0" w:space="0" w:color="auto"/>
                                                                          </w:divBdr>
                                                                        </w:div>
                                                                        <w:div w:id="1497846881">
                                                                          <w:marLeft w:val="0"/>
                                                                          <w:marRight w:val="0"/>
                                                                          <w:marTop w:val="0"/>
                                                                          <w:marBottom w:val="0"/>
                                                                          <w:divBdr>
                                                                            <w:top w:val="none" w:sz="0" w:space="0" w:color="auto"/>
                                                                            <w:left w:val="none" w:sz="0" w:space="0" w:color="auto"/>
                                                                            <w:bottom w:val="none" w:sz="0" w:space="0" w:color="auto"/>
                                                                            <w:right w:val="none" w:sz="0" w:space="0" w:color="auto"/>
                                                                          </w:divBdr>
                                                                        </w:div>
                                                                        <w:div w:id="486283053">
                                                                          <w:marLeft w:val="0"/>
                                                                          <w:marRight w:val="0"/>
                                                                          <w:marTop w:val="0"/>
                                                                          <w:marBottom w:val="0"/>
                                                                          <w:divBdr>
                                                                            <w:top w:val="none" w:sz="0" w:space="0" w:color="auto"/>
                                                                            <w:left w:val="none" w:sz="0" w:space="0" w:color="auto"/>
                                                                            <w:bottom w:val="none" w:sz="0" w:space="0" w:color="auto"/>
                                                                            <w:right w:val="none" w:sz="0" w:space="0" w:color="auto"/>
                                                                          </w:divBdr>
                                                                        </w:div>
                                                                        <w:div w:id="607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767">
      <w:bodyDiv w:val="1"/>
      <w:marLeft w:val="0"/>
      <w:marRight w:val="0"/>
      <w:marTop w:val="0"/>
      <w:marBottom w:val="0"/>
      <w:divBdr>
        <w:top w:val="none" w:sz="0" w:space="0" w:color="auto"/>
        <w:left w:val="none" w:sz="0" w:space="0" w:color="auto"/>
        <w:bottom w:val="none" w:sz="0" w:space="0" w:color="auto"/>
        <w:right w:val="none" w:sz="0" w:space="0" w:color="auto"/>
      </w:divBdr>
    </w:div>
    <w:div w:id="1133402130">
      <w:bodyDiv w:val="1"/>
      <w:marLeft w:val="0"/>
      <w:marRight w:val="0"/>
      <w:marTop w:val="0"/>
      <w:marBottom w:val="0"/>
      <w:divBdr>
        <w:top w:val="none" w:sz="0" w:space="0" w:color="auto"/>
        <w:left w:val="none" w:sz="0" w:space="0" w:color="auto"/>
        <w:bottom w:val="none" w:sz="0" w:space="0" w:color="auto"/>
        <w:right w:val="none" w:sz="0" w:space="0" w:color="auto"/>
      </w:divBdr>
    </w:div>
    <w:div w:id="1172531391">
      <w:bodyDiv w:val="1"/>
      <w:marLeft w:val="0"/>
      <w:marRight w:val="0"/>
      <w:marTop w:val="0"/>
      <w:marBottom w:val="0"/>
      <w:divBdr>
        <w:top w:val="none" w:sz="0" w:space="0" w:color="auto"/>
        <w:left w:val="none" w:sz="0" w:space="0" w:color="auto"/>
        <w:bottom w:val="none" w:sz="0" w:space="0" w:color="auto"/>
        <w:right w:val="none" w:sz="0" w:space="0" w:color="auto"/>
      </w:divBdr>
    </w:div>
    <w:div w:id="1229925242">
      <w:bodyDiv w:val="1"/>
      <w:marLeft w:val="0"/>
      <w:marRight w:val="0"/>
      <w:marTop w:val="0"/>
      <w:marBottom w:val="0"/>
      <w:divBdr>
        <w:top w:val="none" w:sz="0" w:space="0" w:color="auto"/>
        <w:left w:val="none" w:sz="0" w:space="0" w:color="auto"/>
        <w:bottom w:val="none" w:sz="0" w:space="0" w:color="auto"/>
        <w:right w:val="none" w:sz="0" w:space="0" w:color="auto"/>
      </w:divBdr>
      <w:divsChild>
        <w:div w:id="1031344356">
          <w:marLeft w:val="418"/>
          <w:marRight w:val="0"/>
          <w:marTop w:val="0"/>
          <w:marBottom w:val="360"/>
          <w:divBdr>
            <w:top w:val="none" w:sz="0" w:space="0" w:color="auto"/>
            <w:left w:val="none" w:sz="0" w:space="0" w:color="auto"/>
            <w:bottom w:val="none" w:sz="0" w:space="0" w:color="auto"/>
            <w:right w:val="none" w:sz="0" w:space="0" w:color="auto"/>
          </w:divBdr>
        </w:div>
        <w:div w:id="878512874">
          <w:marLeft w:val="418"/>
          <w:marRight w:val="0"/>
          <w:marTop w:val="0"/>
          <w:marBottom w:val="360"/>
          <w:divBdr>
            <w:top w:val="none" w:sz="0" w:space="0" w:color="auto"/>
            <w:left w:val="none" w:sz="0" w:space="0" w:color="auto"/>
            <w:bottom w:val="none" w:sz="0" w:space="0" w:color="auto"/>
            <w:right w:val="none" w:sz="0" w:space="0" w:color="auto"/>
          </w:divBdr>
        </w:div>
        <w:div w:id="1327589012">
          <w:marLeft w:val="418"/>
          <w:marRight w:val="0"/>
          <w:marTop w:val="0"/>
          <w:marBottom w:val="360"/>
          <w:divBdr>
            <w:top w:val="none" w:sz="0" w:space="0" w:color="auto"/>
            <w:left w:val="none" w:sz="0" w:space="0" w:color="auto"/>
            <w:bottom w:val="none" w:sz="0" w:space="0" w:color="auto"/>
            <w:right w:val="none" w:sz="0" w:space="0" w:color="auto"/>
          </w:divBdr>
        </w:div>
        <w:div w:id="623730723">
          <w:marLeft w:val="418"/>
          <w:marRight w:val="0"/>
          <w:marTop w:val="0"/>
          <w:marBottom w:val="360"/>
          <w:divBdr>
            <w:top w:val="none" w:sz="0" w:space="0" w:color="auto"/>
            <w:left w:val="none" w:sz="0" w:space="0" w:color="auto"/>
            <w:bottom w:val="none" w:sz="0" w:space="0" w:color="auto"/>
            <w:right w:val="none" w:sz="0" w:space="0" w:color="auto"/>
          </w:divBdr>
        </w:div>
      </w:divsChild>
    </w:div>
    <w:div w:id="1295713667">
      <w:bodyDiv w:val="1"/>
      <w:marLeft w:val="0"/>
      <w:marRight w:val="0"/>
      <w:marTop w:val="0"/>
      <w:marBottom w:val="0"/>
      <w:divBdr>
        <w:top w:val="none" w:sz="0" w:space="0" w:color="auto"/>
        <w:left w:val="none" w:sz="0" w:space="0" w:color="auto"/>
        <w:bottom w:val="none" w:sz="0" w:space="0" w:color="auto"/>
        <w:right w:val="none" w:sz="0" w:space="0" w:color="auto"/>
      </w:divBdr>
    </w:div>
    <w:div w:id="1421876675">
      <w:bodyDiv w:val="1"/>
      <w:marLeft w:val="0"/>
      <w:marRight w:val="0"/>
      <w:marTop w:val="0"/>
      <w:marBottom w:val="0"/>
      <w:divBdr>
        <w:top w:val="none" w:sz="0" w:space="0" w:color="auto"/>
        <w:left w:val="none" w:sz="0" w:space="0" w:color="auto"/>
        <w:bottom w:val="none" w:sz="0" w:space="0" w:color="auto"/>
        <w:right w:val="none" w:sz="0" w:space="0" w:color="auto"/>
      </w:divBdr>
    </w:div>
    <w:div w:id="1516262158">
      <w:bodyDiv w:val="1"/>
      <w:marLeft w:val="0"/>
      <w:marRight w:val="0"/>
      <w:marTop w:val="0"/>
      <w:marBottom w:val="0"/>
      <w:divBdr>
        <w:top w:val="none" w:sz="0" w:space="0" w:color="auto"/>
        <w:left w:val="none" w:sz="0" w:space="0" w:color="auto"/>
        <w:bottom w:val="none" w:sz="0" w:space="0" w:color="auto"/>
        <w:right w:val="none" w:sz="0" w:space="0" w:color="auto"/>
      </w:divBdr>
    </w:div>
    <w:div w:id="1550721932">
      <w:bodyDiv w:val="1"/>
      <w:marLeft w:val="0"/>
      <w:marRight w:val="0"/>
      <w:marTop w:val="0"/>
      <w:marBottom w:val="0"/>
      <w:divBdr>
        <w:top w:val="none" w:sz="0" w:space="0" w:color="auto"/>
        <w:left w:val="none" w:sz="0" w:space="0" w:color="auto"/>
        <w:bottom w:val="none" w:sz="0" w:space="0" w:color="auto"/>
        <w:right w:val="none" w:sz="0" w:space="0" w:color="auto"/>
      </w:divBdr>
    </w:div>
    <w:div w:id="1594121477">
      <w:bodyDiv w:val="1"/>
      <w:marLeft w:val="0"/>
      <w:marRight w:val="0"/>
      <w:marTop w:val="0"/>
      <w:marBottom w:val="0"/>
      <w:divBdr>
        <w:top w:val="none" w:sz="0" w:space="0" w:color="auto"/>
        <w:left w:val="none" w:sz="0" w:space="0" w:color="auto"/>
        <w:bottom w:val="none" w:sz="0" w:space="0" w:color="auto"/>
        <w:right w:val="none" w:sz="0" w:space="0" w:color="auto"/>
      </w:divBdr>
    </w:div>
    <w:div w:id="1616593289">
      <w:bodyDiv w:val="1"/>
      <w:marLeft w:val="0"/>
      <w:marRight w:val="0"/>
      <w:marTop w:val="0"/>
      <w:marBottom w:val="0"/>
      <w:divBdr>
        <w:top w:val="none" w:sz="0" w:space="0" w:color="auto"/>
        <w:left w:val="none" w:sz="0" w:space="0" w:color="auto"/>
        <w:bottom w:val="none" w:sz="0" w:space="0" w:color="auto"/>
        <w:right w:val="none" w:sz="0" w:space="0" w:color="auto"/>
      </w:divBdr>
      <w:divsChild>
        <w:div w:id="247929019">
          <w:marLeft w:val="418"/>
          <w:marRight w:val="0"/>
          <w:marTop w:val="0"/>
          <w:marBottom w:val="360"/>
          <w:divBdr>
            <w:top w:val="none" w:sz="0" w:space="0" w:color="auto"/>
            <w:left w:val="none" w:sz="0" w:space="0" w:color="auto"/>
            <w:bottom w:val="none" w:sz="0" w:space="0" w:color="auto"/>
            <w:right w:val="none" w:sz="0" w:space="0" w:color="auto"/>
          </w:divBdr>
        </w:div>
        <w:div w:id="1178077375">
          <w:marLeft w:val="418"/>
          <w:marRight w:val="0"/>
          <w:marTop w:val="0"/>
          <w:marBottom w:val="360"/>
          <w:divBdr>
            <w:top w:val="none" w:sz="0" w:space="0" w:color="auto"/>
            <w:left w:val="none" w:sz="0" w:space="0" w:color="auto"/>
            <w:bottom w:val="none" w:sz="0" w:space="0" w:color="auto"/>
            <w:right w:val="none" w:sz="0" w:space="0" w:color="auto"/>
          </w:divBdr>
        </w:div>
        <w:div w:id="200673746">
          <w:marLeft w:val="418"/>
          <w:marRight w:val="0"/>
          <w:marTop w:val="0"/>
          <w:marBottom w:val="360"/>
          <w:divBdr>
            <w:top w:val="none" w:sz="0" w:space="0" w:color="auto"/>
            <w:left w:val="none" w:sz="0" w:space="0" w:color="auto"/>
            <w:bottom w:val="none" w:sz="0" w:space="0" w:color="auto"/>
            <w:right w:val="none" w:sz="0" w:space="0" w:color="auto"/>
          </w:divBdr>
        </w:div>
        <w:div w:id="708068130">
          <w:marLeft w:val="418"/>
          <w:marRight w:val="0"/>
          <w:marTop w:val="0"/>
          <w:marBottom w:val="360"/>
          <w:divBdr>
            <w:top w:val="none" w:sz="0" w:space="0" w:color="auto"/>
            <w:left w:val="none" w:sz="0" w:space="0" w:color="auto"/>
            <w:bottom w:val="none" w:sz="0" w:space="0" w:color="auto"/>
            <w:right w:val="none" w:sz="0" w:space="0" w:color="auto"/>
          </w:divBdr>
        </w:div>
        <w:div w:id="1313177311">
          <w:marLeft w:val="418"/>
          <w:marRight w:val="0"/>
          <w:marTop w:val="0"/>
          <w:marBottom w:val="360"/>
          <w:divBdr>
            <w:top w:val="none" w:sz="0" w:space="0" w:color="auto"/>
            <w:left w:val="none" w:sz="0" w:space="0" w:color="auto"/>
            <w:bottom w:val="none" w:sz="0" w:space="0" w:color="auto"/>
            <w:right w:val="none" w:sz="0" w:space="0" w:color="auto"/>
          </w:divBdr>
        </w:div>
      </w:divsChild>
    </w:div>
    <w:div w:id="1632519589">
      <w:bodyDiv w:val="1"/>
      <w:marLeft w:val="0"/>
      <w:marRight w:val="0"/>
      <w:marTop w:val="0"/>
      <w:marBottom w:val="0"/>
      <w:divBdr>
        <w:top w:val="none" w:sz="0" w:space="0" w:color="auto"/>
        <w:left w:val="none" w:sz="0" w:space="0" w:color="auto"/>
        <w:bottom w:val="none" w:sz="0" w:space="0" w:color="auto"/>
        <w:right w:val="none" w:sz="0" w:space="0" w:color="auto"/>
      </w:divBdr>
    </w:div>
    <w:div w:id="1705717904">
      <w:bodyDiv w:val="1"/>
      <w:marLeft w:val="0"/>
      <w:marRight w:val="0"/>
      <w:marTop w:val="0"/>
      <w:marBottom w:val="0"/>
      <w:divBdr>
        <w:top w:val="none" w:sz="0" w:space="0" w:color="auto"/>
        <w:left w:val="none" w:sz="0" w:space="0" w:color="auto"/>
        <w:bottom w:val="none" w:sz="0" w:space="0" w:color="auto"/>
        <w:right w:val="none" w:sz="0" w:space="0" w:color="auto"/>
      </w:divBdr>
      <w:divsChild>
        <w:div w:id="831139332">
          <w:marLeft w:val="720"/>
          <w:marRight w:val="0"/>
          <w:marTop w:val="0"/>
          <w:marBottom w:val="0"/>
          <w:divBdr>
            <w:top w:val="none" w:sz="0" w:space="0" w:color="auto"/>
            <w:left w:val="none" w:sz="0" w:space="0" w:color="auto"/>
            <w:bottom w:val="none" w:sz="0" w:space="0" w:color="auto"/>
            <w:right w:val="none" w:sz="0" w:space="0" w:color="auto"/>
          </w:divBdr>
        </w:div>
      </w:divsChild>
    </w:div>
    <w:div w:id="1769040275">
      <w:bodyDiv w:val="1"/>
      <w:marLeft w:val="0"/>
      <w:marRight w:val="0"/>
      <w:marTop w:val="0"/>
      <w:marBottom w:val="0"/>
      <w:divBdr>
        <w:top w:val="none" w:sz="0" w:space="0" w:color="auto"/>
        <w:left w:val="none" w:sz="0" w:space="0" w:color="auto"/>
        <w:bottom w:val="none" w:sz="0" w:space="0" w:color="auto"/>
        <w:right w:val="none" w:sz="0" w:space="0" w:color="auto"/>
      </w:divBdr>
    </w:div>
    <w:div w:id="1854225029">
      <w:bodyDiv w:val="1"/>
      <w:marLeft w:val="0"/>
      <w:marRight w:val="0"/>
      <w:marTop w:val="0"/>
      <w:marBottom w:val="0"/>
      <w:divBdr>
        <w:top w:val="none" w:sz="0" w:space="0" w:color="auto"/>
        <w:left w:val="none" w:sz="0" w:space="0" w:color="auto"/>
        <w:bottom w:val="none" w:sz="0" w:space="0" w:color="auto"/>
        <w:right w:val="none" w:sz="0" w:space="0" w:color="auto"/>
      </w:divBdr>
    </w:div>
    <w:div w:id="1856259885">
      <w:bodyDiv w:val="1"/>
      <w:marLeft w:val="0"/>
      <w:marRight w:val="0"/>
      <w:marTop w:val="0"/>
      <w:marBottom w:val="0"/>
      <w:divBdr>
        <w:top w:val="none" w:sz="0" w:space="0" w:color="auto"/>
        <w:left w:val="none" w:sz="0" w:space="0" w:color="auto"/>
        <w:bottom w:val="none" w:sz="0" w:space="0" w:color="auto"/>
        <w:right w:val="none" w:sz="0" w:space="0" w:color="auto"/>
      </w:divBdr>
      <w:divsChild>
        <w:div w:id="1824275827">
          <w:marLeft w:val="418"/>
          <w:marRight w:val="0"/>
          <w:marTop w:val="0"/>
          <w:marBottom w:val="360"/>
          <w:divBdr>
            <w:top w:val="none" w:sz="0" w:space="0" w:color="auto"/>
            <w:left w:val="none" w:sz="0" w:space="0" w:color="auto"/>
            <w:bottom w:val="none" w:sz="0" w:space="0" w:color="auto"/>
            <w:right w:val="none" w:sz="0" w:space="0" w:color="auto"/>
          </w:divBdr>
        </w:div>
        <w:div w:id="1297954377">
          <w:marLeft w:val="418"/>
          <w:marRight w:val="0"/>
          <w:marTop w:val="0"/>
          <w:marBottom w:val="360"/>
          <w:divBdr>
            <w:top w:val="none" w:sz="0" w:space="0" w:color="auto"/>
            <w:left w:val="none" w:sz="0" w:space="0" w:color="auto"/>
            <w:bottom w:val="none" w:sz="0" w:space="0" w:color="auto"/>
            <w:right w:val="none" w:sz="0" w:space="0" w:color="auto"/>
          </w:divBdr>
        </w:div>
        <w:div w:id="1206716768">
          <w:marLeft w:val="418"/>
          <w:marRight w:val="0"/>
          <w:marTop w:val="0"/>
          <w:marBottom w:val="360"/>
          <w:divBdr>
            <w:top w:val="none" w:sz="0" w:space="0" w:color="auto"/>
            <w:left w:val="none" w:sz="0" w:space="0" w:color="auto"/>
            <w:bottom w:val="none" w:sz="0" w:space="0" w:color="auto"/>
            <w:right w:val="none" w:sz="0" w:space="0" w:color="auto"/>
          </w:divBdr>
        </w:div>
        <w:div w:id="551380965">
          <w:marLeft w:val="418"/>
          <w:marRight w:val="0"/>
          <w:marTop w:val="0"/>
          <w:marBottom w:val="360"/>
          <w:divBdr>
            <w:top w:val="none" w:sz="0" w:space="0" w:color="auto"/>
            <w:left w:val="none" w:sz="0" w:space="0" w:color="auto"/>
            <w:bottom w:val="none" w:sz="0" w:space="0" w:color="auto"/>
            <w:right w:val="none" w:sz="0" w:space="0" w:color="auto"/>
          </w:divBdr>
        </w:div>
      </w:divsChild>
    </w:div>
    <w:div w:id="1926573711">
      <w:bodyDiv w:val="1"/>
      <w:marLeft w:val="0"/>
      <w:marRight w:val="0"/>
      <w:marTop w:val="0"/>
      <w:marBottom w:val="0"/>
      <w:divBdr>
        <w:top w:val="none" w:sz="0" w:space="0" w:color="auto"/>
        <w:left w:val="none" w:sz="0" w:space="0" w:color="auto"/>
        <w:bottom w:val="none" w:sz="0" w:space="0" w:color="auto"/>
        <w:right w:val="none" w:sz="0" w:space="0" w:color="auto"/>
      </w:divBdr>
    </w:div>
    <w:div w:id="1931889743">
      <w:bodyDiv w:val="1"/>
      <w:marLeft w:val="0"/>
      <w:marRight w:val="0"/>
      <w:marTop w:val="0"/>
      <w:marBottom w:val="0"/>
      <w:divBdr>
        <w:top w:val="none" w:sz="0" w:space="0" w:color="auto"/>
        <w:left w:val="none" w:sz="0" w:space="0" w:color="auto"/>
        <w:bottom w:val="none" w:sz="0" w:space="0" w:color="auto"/>
        <w:right w:val="none" w:sz="0" w:space="0" w:color="auto"/>
      </w:divBdr>
    </w:div>
    <w:div w:id="1941570824">
      <w:bodyDiv w:val="1"/>
      <w:marLeft w:val="0"/>
      <w:marRight w:val="0"/>
      <w:marTop w:val="0"/>
      <w:marBottom w:val="0"/>
      <w:divBdr>
        <w:top w:val="none" w:sz="0" w:space="0" w:color="auto"/>
        <w:left w:val="none" w:sz="0" w:space="0" w:color="auto"/>
        <w:bottom w:val="none" w:sz="0" w:space="0" w:color="auto"/>
        <w:right w:val="none" w:sz="0" w:space="0" w:color="auto"/>
      </w:divBdr>
      <w:divsChild>
        <w:div w:id="447547442">
          <w:marLeft w:val="720"/>
          <w:marRight w:val="0"/>
          <w:marTop w:val="0"/>
          <w:marBottom w:val="280"/>
          <w:divBdr>
            <w:top w:val="none" w:sz="0" w:space="0" w:color="auto"/>
            <w:left w:val="none" w:sz="0" w:space="0" w:color="auto"/>
            <w:bottom w:val="none" w:sz="0" w:space="0" w:color="auto"/>
            <w:right w:val="none" w:sz="0" w:space="0" w:color="auto"/>
          </w:divBdr>
        </w:div>
        <w:div w:id="499929496">
          <w:marLeft w:val="720"/>
          <w:marRight w:val="0"/>
          <w:marTop w:val="0"/>
          <w:marBottom w:val="280"/>
          <w:divBdr>
            <w:top w:val="none" w:sz="0" w:space="0" w:color="auto"/>
            <w:left w:val="none" w:sz="0" w:space="0" w:color="auto"/>
            <w:bottom w:val="none" w:sz="0" w:space="0" w:color="auto"/>
            <w:right w:val="none" w:sz="0" w:space="0" w:color="auto"/>
          </w:divBdr>
        </w:div>
        <w:div w:id="1094594755">
          <w:marLeft w:val="720"/>
          <w:marRight w:val="0"/>
          <w:marTop w:val="0"/>
          <w:marBottom w:val="280"/>
          <w:divBdr>
            <w:top w:val="none" w:sz="0" w:space="0" w:color="auto"/>
            <w:left w:val="none" w:sz="0" w:space="0" w:color="auto"/>
            <w:bottom w:val="none" w:sz="0" w:space="0" w:color="auto"/>
            <w:right w:val="none" w:sz="0" w:space="0" w:color="auto"/>
          </w:divBdr>
        </w:div>
        <w:div w:id="128212055">
          <w:marLeft w:val="720"/>
          <w:marRight w:val="0"/>
          <w:marTop w:val="0"/>
          <w:marBottom w:val="280"/>
          <w:divBdr>
            <w:top w:val="none" w:sz="0" w:space="0" w:color="auto"/>
            <w:left w:val="none" w:sz="0" w:space="0" w:color="auto"/>
            <w:bottom w:val="none" w:sz="0" w:space="0" w:color="auto"/>
            <w:right w:val="none" w:sz="0" w:space="0" w:color="auto"/>
          </w:divBdr>
        </w:div>
        <w:div w:id="1206794897">
          <w:marLeft w:val="720"/>
          <w:marRight w:val="0"/>
          <w:marTop w:val="0"/>
          <w:marBottom w:val="280"/>
          <w:divBdr>
            <w:top w:val="none" w:sz="0" w:space="0" w:color="auto"/>
            <w:left w:val="none" w:sz="0" w:space="0" w:color="auto"/>
            <w:bottom w:val="none" w:sz="0" w:space="0" w:color="auto"/>
            <w:right w:val="none" w:sz="0" w:space="0" w:color="auto"/>
          </w:divBdr>
        </w:div>
      </w:divsChild>
    </w:div>
    <w:div w:id="2053723784">
      <w:bodyDiv w:val="1"/>
      <w:marLeft w:val="0"/>
      <w:marRight w:val="0"/>
      <w:marTop w:val="0"/>
      <w:marBottom w:val="0"/>
      <w:divBdr>
        <w:top w:val="none" w:sz="0" w:space="0" w:color="auto"/>
        <w:left w:val="none" w:sz="0" w:space="0" w:color="auto"/>
        <w:bottom w:val="none" w:sz="0" w:space="0" w:color="auto"/>
        <w:right w:val="none" w:sz="0" w:space="0" w:color="auto"/>
      </w:divBdr>
    </w:div>
    <w:div w:id="2124226775">
      <w:bodyDiv w:val="1"/>
      <w:marLeft w:val="0"/>
      <w:marRight w:val="0"/>
      <w:marTop w:val="0"/>
      <w:marBottom w:val="0"/>
      <w:divBdr>
        <w:top w:val="none" w:sz="0" w:space="0" w:color="auto"/>
        <w:left w:val="none" w:sz="0" w:space="0" w:color="auto"/>
        <w:bottom w:val="none" w:sz="0" w:space="0" w:color="auto"/>
        <w:right w:val="none" w:sz="0" w:space="0" w:color="auto"/>
      </w:divBdr>
      <w:divsChild>
        <w:div w:id="413285441">
          <w:marLeft w:val="418"/>
          <w:marRight w:val="0"/>
          <w:marTop w:val="0"/>
          <w:marBottom w:val="360"/>
          <w:divBdr>
            <w:top w:val="none" w:sz="0" w:space="0" w:color="auto"/>
            <w:left w:val="none" w:sz="0" w:space="0" w:color="auto"/>
            <w:bottom w:val="none" w:sz="0" w:space="0" w:color="auto"/>
            <w:right w:val="none" w:sz="0" w:space="0" w:color="auto"/>
          </w:divBdr>
        </w:div>
        <w:div w:id="579214587">
          <w:marLeft w:val="418"/>
          <w:marRight w:val="0"/>
          <w:marTop w:val="0"/>
          <w:marBottom w:val="360"/>
          <w:divBdr>
            <w:top w:val="none" w:sz="0" w:space="0" w:color="auto"/>
            <w:left w:val="none" w:sz="0" w:space="0" w:color="auto"/>
            <w:bottom w:val="none" w:sz="0" w:space="0" w:color="auto"/>
            <w:right w:val="none" w:sz="0" w:space="0" w:color="auto"/>
          </w:divBdr>
        </w:div>
        <w:div w:id="1381053247">
          <w:marLeft w:val="418"/>
          <w:marRight w:val="0"/>
          <w:marTop w:val="0"/>
          <w:marBottom w:val="360"/>
          <w:divBdr>
            <w:top w:val="none" w:sz="0" w:space="0" w:color="auto"/>
            <w:left w:val="none" w:sz="0" w:space="0" w:color="auto"/>
            <w:bottom w:val="none" w:sz="0" w:space="0" w:color="auto"/>
            <w:right w:val="none" w:sz="0" w:space="0" w:color="auto"/>
          </w:divBdr>
        </w:div>
      </w:divsChild>
    </w:div>
    <w:div w:id="2128505815">
      <w:bodyDiv w:val="1"/>
      <w:marLeft w:val="0"/>
      <w:marRight w:val="0"/>
      <w:marTop w:val="0"/>
      <w:marBottom w:val="0"/>
      <w:divBdr>
        <w:top w:val="none" w:sz="0" w:space="0" w:color="auto"/>
        <w:left w:val="none" w:sz="0" w:space="0" w:color="auto"/>
        <w:bottom w:val="none" w:sz="0" w:space="0" w:color="auto"/>
        <w:right w:val="none" w:sz="0" w:space="0" w:color="auto"/>
      </w:divBdr>
      <w:divsChild>
        <w:div w:id="1541480244">
          <w:marLeft w:val="547"/>
          <w:marRight w:val="0"/>
          <w:marTop w:val="0"/>
          <w:marBottom w:val="0"/>
          <w:divBdr>
            <w:top w:val="none" w:sz="0" w:space="0" w:color="auto"/>
            <w:left w:val="none" w:sz="0" w:space="0" w:color="auto"/>
            <w:bottom w:val="none" w:sz="0" w:space="0" w:color="auto"/>
            <w:right w:val="none" w:sz="0" w:space="0" w:color="auto"/>
          </w:divBdr>
        </w:div>
        <w:div w:id="713697783">
          <w:marLeft w:val="1267"/>
          <w:marRight w:val="0"/>
          <w:marTop w:val="0"/>
          <w:marBottom w:val="0"/>
          <w:divBdr>
            <w:top w:val="none" w:sz="0" w:space="0" w:color="auto"/>
            <w:left w:val="none" w:sz="0" w:space="0" w:color="auto"/>
            <w:bottom w:val="none" w:sz="0" w:space="0" w:color="auto"/>
            <w:right w:val="none" w:sz="0" w:space="0" w:color="auto"/>
          </w:divBdr>
        </w:div>
        <w:div w:id="985475005">
          <w:marLeft w:val="1267"/>
          <w:marRight w:val="0"/>
          <w:marTop w:val="0"/>
          <w:marBottom w:val="0"/>
          <w:divBdr>
            <w:top w:val="none" w:sz="0" w:space="0" w:color="auto"/>
            <w:left w:val="none" w:sz="0" w:space="0" w:color="auto"/>
            <w:bottom w:val="none" w:sz="0" w:space="0" w:color="auto"/>
            <w:right w:val="none" w:sz="0" w:space="0" w:color="auto"/>
          </w:divBdr>
        </w:div>
        <w:div w:id="848179981">
          <w:marLeft w:val="1267"/>
          <w:marRight w:val="0"/>
          <w:marTop w:val="0"/>
          <w:marBottom w:val="0"/>
          <w:divBdr>
            <w:top w:val="none" w:sz="0" w:space="0" w:color="auto"/>
            <w:left w:val="none" w:sz="0" w:space="0" w:color="auto"/>
            <w:bottom w:val="none" w:sz="0" w:space="0" w:color="auto"/>
            <w:right w:val="none" w:sz="0" w:space="0" w:color="auto"/>
          </w:divBdr>
        </w:div>
        <w:div w:id="257761586">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B379-A939-3D4C-9832-1140456A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1613</Words>
  <Characters>8648</Characters>
  <Application>Microsoft Macintosh Word</Application>
  <DocSecurity>0</DocSecurity>
  <Lines>234</Lines>
  <Paragraphs>115</Paragraphs>
  <ScaleCrop>false</ScaleCrop>
  <HeadingPairs>
    <vt:vector size="2" baseType="variant">
      <vt:variant>
        <vt:lpstr>Título</vt:lpstr>
      </vt:variant>
      <vt:variant>
        <vt:i4>1</vt:i4>
      </vt:variant>
    </vt:vector>
  </HeadingPairs>
  <TitlesOfParts>
    <vt:vector size="1" baseType="lpstr">
      <vt:lpstr/>
    </vt:vector>
  </TitlesOfParts>
  <Manager/>
  <Company>Clúster Minero Petrolero de Coahuila, A.C.</Company>
  <LinksUpToDate>false</LinksUpToDate>
  <CharactersWithSpaces>10226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de Asocialdos del Clúster Minero Petrolero de Coahuila, A.C.</dc:title>
  <dc:subject>Versión Pública de la minuta de la Asamblea General del Consejo del Clúster Minero Petrolero de Coahuila, A.C.</dc:subject>
  <dc:creator>Clúster Minero Petrolero de Coahuila, A.C.</dc:creator>
  <cp:keywords/>
  <dc:description/>
  <cp:lastModifiedBy>Informatica</cp:lastModifiedBy>
  <cp:revision>6</cp:revision>
  <cp:lastPrinted>2015-03-06T22:24:00Z</cp:lastPrinted>
  <dcterms:created xsi:type="dcterms:W3CDTF">2015-03-06T22:15:00Z</dcterms:created>
  <dcterms:modified xsi:type="dcterms:W3CDTF">2015-06-03T20:25:00Z</dcterms:modified>
  <cp:category/>
</cp:coreProperties>
</file>